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63F80" w14:textId="6149A22B" w:rsidR="00AA7AA1" w:rsidRDefault="00CF3D1B">
      <w:pPr>
        <w:pStyle w:val="Bezproreda"/>
      </w:pPr>
      <w:r>
        <w:t xml:space="preserve">OSNOVNA </w:t>
      </w:r>
      <w:r w:rsidR="00D17668">
        <w:t>ŠKOLA „Braća Seljan“</w:t>
      </w:r>
    </w:p>
    <w:p w14:paraId="2C4F0484" w14:textId="0FDEB448" w:rsidR="00AA7AA1" w:rsidRDefault="00D17668">
      <w:pPr>
        <w:pStyle w:val="Bezproreda"/>
      </w:pPr>
      <w:r>
        <w:t>Vladimira Nazora 1</w:t>
      </w:r>
    </w:p>
    <w:p w14:paraId="6E6D0EE5" w14:textId="77777777" w:rsidR="00AA7AA1" w:rsidRDefault="00CF3D1B">
      <w:pPr>
        <w:pStyle w:val="Bezproreda"/>
      </w:pPr>
      <w:r>
        <w:t>47000 KARLOVAC</w:t>
      </w:r>
    </w:p>
    <w:p w14:paraId="68E16A50" w14:textId="17CE0510" w:rsidR="00AA7AA1" w:rsidRDefault="00CF3D1B">
      <w:pPr>
        <w:pStyle w:val="Bezproreda"/>
      </w:pPr>
      <w:r>
        <w:t>OIB:</w:t>
      </w:r>
      <w:r w:rsidR="00D17668">
        <w:t>35516086895</w:t>
      </w:r>
    </w:p>
    <w:p w14:paraId="2AB87A79" w14:textId="77777777" w:rsidR="00AA7AA1" w:rsidRDefault="00CF3D1B">
      <w:pPr>
        <w:pStyle w:val="Bezproreda"/>
      </w:pPr>
      <w:r>
        <w:t>ŠIFRA DJELATNOSTI: 8520</w:t>
      </w:r>
    </w:p>
    <w:p w14:paraId="023F2DA8" w14:textId="77777777" w:rsidR="00AA7AA1" w:rsidRDefault="00CF3D1B">
      <w:pPr>
        <w:pStyle w:val="Bezproreda"/>
      </w:pPr>
      <w:r>
        <w:t>RAZINA: 31</w:t>
      </w:r>
    </w:p>
    <w:p w14:paraId="4CC73443" w14:textId="4EB50CB6" w:rsidR="00AA7AA1" w:rsidRDefault="00CF3D1B">
      <w:pPr>
        <w:pStyle w:val="Bezproreda"/>
      </w:pPr>
      <w:r>
        <w:t xml:space="preserve">RKPD: </w:t>
      </w:r>
      <w:r w:rsidR="00D17668">
        <w:t>8980</w:t>
      </w:r>
    </w:p>
    <w:p w14:paraId="112CCAF5" w14:textId="77777777" w:rsidR="00AA7AA1" w:rsidRDefault="00CF3D1B">
      <w:pPr>
        <w:pStyle w:val="Bezproreda"/>
      </w:pPr>
      <w:r>
        <w:t>ŠIFRA OPĆINE: 179</w:t>
      </w:r>
    </w:p>
    <w:p w14:paraId="7E72D099" w14:textId="77777777" w:rsidR="00AA7AA1" w:rsidRDefault="00AA7AA1">
      <w:pPr>
        <w:pStyle w:val="Bezproreda"/>
      </w:pPr>
    </w:p>
    <w:p w14:paraId="15B9753F" w14:textId="6D88418B" w:rsidR="00AA7AA1" w:rsidRDefault="00CF3D1B">
      <w:pPr>
        <w:pStyle w:val="Bezproreda"/>
      </w:pPr>
      <w:r>
        <w:t xml:space="preserve">U </w:t>
      </w:r>
      <w:r w:rsidR="00D17668">
        <w:t>Karlovcu</w:t>
      </w:r>
      <w:r>
        <w:t xml:space="preserve">, </w:t>
      </w:r>
      <w:r w:rsidR="00D17668">
        <w:t>1</w:t>
      </w:r>
      <w:r w:rsidR="00BD4AC5">
        <w:t>7</w:t>
      </w:r>
      <w:r>
        <w:t>.07.202</w:t>
      </w:r>
      <w:r w:rsidR="002C6ADE">
        <w:t>6</w:t>
      </w:r>
      <w:r>
        <w:t>.</w:t>
      </w:r>
    </w:p>
    <w:p w14:paraId="06D3A883" w14:textId="77777777" w:rsidR="00AA7AA1" w:rsidRDefault="00AA7AA1">
      <w:pPr>
        <w:pStyle w:val="Bezproreda"/>
      </w:pPr>
    </w:p>
    <w:p w14:paraId="00F46D08" w14:textId="77777777" w:rsidR="00AA7AA1" w:rsidRDefault="00AA7AA1">
      <w:pPr>
        <w:pStyle w:val="Bezproreda"/>
        <w:rPr>
          <w:sz w:val="28"/>
          <w:szCs w:val="28"/>
        </w:rPr>
      </w:pPr>
    </w:p>
    <w:p w14:paraId="3C076B4D" w14:textId="0C947060" w:rsidR="00AA7AA1" w:rsidRDefault="00CF3D1B">
      <w:pPr>
        <w:pStyle w:val="Bezproreda"/>
        <w:jc w:val="center"/>
      </w:pPr>
      <w:r>
        <w:rPr>
          <w:b/>
          <w:sz w:val="28"/>
          <w:szCs w:val="28"/>
        </w:rPr>
        <w:t xml:space="preserve">POLUGODIŠNJI  IZVJEŠTAJ O IZVRŠENJU PRORAČUNA OSNOVNE ŠKOLE </w:t>
      </w:r>
      <w:r w:rsidR="00D17668">
        <w:rPr>
          <w:b/>
          <w:sz w:val="28"/>
          <w:szCs w:val="28"/>
        </w:rPr>
        <w:t>„BRAĆA SELJAN“</w:t>
      </w:r>
      <w:r>
        <w:rPr>
          <w:b/>
          <w:sz w:val="28"/>
          <w:szCs w:val="28"/>
        </w:rPr>
        <w:t xml:space="preserve"> ZA RAZDOBLJE OD 01.01.202</w:t>
      </w:r>
      <w:r w:rsidR="00952FB8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 DO 30.06.202</w:t>
      </w:r>
      <w:r w:rsidR="002C6ADE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.GODINE</w:t>
      </w:r>
    </w:p>
    <w:p w14:paraId="03AC46F0" w14:textId="77777777" w:rsidR="00AA7AA1" w:rsidRDefault="00AA7AA1">
      <w:pPr>
        <w:pStyle w:val="Bezproreda"/>
        <w:jc w:val="center"/>
        <w:rPr>
          <w:b/>
        </w:rPr>
      </w:pPr>
    </w:p>
    <w:p w14:paraId="032A1B97" w14:textId="77777777" w:rsidR="00AA7AA1" w:rsidRDefault="00CF3D1B">
      <w:pPr>
        <w:pStyle w:val="Bezproreda"/>
      </w:pPr>
      <w:r>
        <w:t>Obveza izrade polugodišnjeg i godišnjeg izvještaja o izvršenju financijskog plana proračunskih korisnika čl.76. Stavak 3. i  čl. 81 stavak 3. Zakona o proračunu NN 144/2021 ( 27.12.2021.)  čl. 4. Pravilnika o polugodišnjem i godišnjem izvještaju o izvršenju proračuna i financijskog plana NN85/2023 (24.7.2023.)</w:t>
      </w:r>
    </w:p>
    <w:p w14:paraId="01711E64" w14:textId="77777777" w:rsidR="00AA7AA1" w:rsidRDefault="00AA7AA1">
      <w:pPr>
        <w:pStyle w:val="Bezproreda"/>
      </w:pPr>
    </w:p>
    <w:p w14:paraId="6BA78E16" w14:textId="77777777" w:rsidR="00AA7AA1" w:rsidRDefault="00CF3D1B">
      <w:pPr>
        <w:pStyle w:val="Bezproreda"/>
      </w:pPr>
      <w:r>
        <w:t>Polugodišnji izvještaj o izvršenju proračuna sadrži:</w:t>
      </w:r>
    </w:p>
    <w:p w14:paraId="1602D5D4" w14:textId="77777777" w:rsidR="00AA7AA1" w:rsidRDefault="00AA7AA1">
      <w:pPr>
        <w:pStyle w:val="Bezproreda"/>
      </w:pPr>
    </w:p>
    <w:p w14:paraId="05D1E5C9" w14:textId="77777777" w:rsidR="00AA7AA1" w:rsidRDefault="00CF3D1B">
      <w:pPr>
        <w:pStyle w:val="Bezproreda"/>
      </w:pPr>
      <w:r>
        <w:t xml:space="preserve">      - opći dio polugodišnjeg izvještaja o izvršenju proračuna</w:t>
      </w:r>
    </w:p>
    <w:p w14:paraId="6068F33C" w14:textId="77777777" w:rsidR="00AA7AA1" w:rsidRDefault="00CF3D1B">
      <w:pPr>
        <w:pStyle w:val="Bezproreda"/>
      </w:pPr>
      <w:r>
        <w:t xml:space="preserve">      - posebni dio polugodišnjeg izvještaja o izvršenju proračuna</w:t>
      </w:r>
    </w:p>
    <w:p w14:paraId="35482CE0" w14:textId="77777777" w:rsidR="00AA7AA1" w:rsidRDefault="00CF3D1B">
      <w:pPr>
        <w:pStyle w:val="Bezproreda"/>
      </w:pPr>
      <w:r>
        <w:t xml:space="preserve">      - obrazloženje  polugodišnjeg izvještaja o izvršenju proračuna</w:t>
      </w:r>
    </w:p>
    <w:p w14:paraId="2CEE4C51" w14:textId="77777777" w:rsidR="00AA7AA1" w:rsidRDefault="00CF3D1B">
      <w:pPr>
        <w:pStyle w:val="Bezproreda"/>
      </w:pPr>
      <w:r>
        <w:t xml:space="preserve">     -  posebni izvještaj u polugodišnjem izvještaju o izvršenju proračuna</w:t>
      </w:r>
    </w:p>
    <w:p w14:paraId="4CF28914" w14:textId="77777777" w:rsidR="00AA7AA1" w:rsidRDefault="00AA7AA1">
      <w:pPr>
        <w:pStyle w:val="Bezproreda"/>
      </w:pPr>
    </w:p>
    <w:p w14:paraId="0F81B350" w14:textId="77777777" w:rsidR="00AA7AA1" w:rsidRDefault="00CF3D1B">
      <w:pPr>
        <w:pStyle w:val="Bezproreda"/>
      </w:pPr>
      <w:r>
        <w:t>OPĆI DIO POLUGODIŠNJEG IZVJEŠTAJA O IZVRŠENJU PRORAČUNA SADRŽI:</w:t>
      </w:r>
    </w:p>
    <w:p w14:paraId="7DC8BEE1" w14:textId="77777777" w:rsidR="00AA7AA1" w:rsidRDefault="00AA7AA1">
      <w:pPr>
        <w:pStyle w:val="Bezproreda"/>
      </w:pPr>
    </w:p>
    <w:p w14:paraId="194FAE22" w14:textId="77777777" w:rsidR="00AA7AA1" w:rsidRDefault="00CF3D1B">
      <w:pPr>
        <w:pStyle w:val="Bezproreda"/>
      </w:pPr>
      <w:r>
        <w:t>- sažetak Računa prihoda i rashoda i Računa financiranja,</w:t>
      </w:r>
    </w:p>
    <w:p w14:paraId="20D81383" w14:textId="77777777" w:rsidR="00AA7AA1" w:rsidRDefault="00CF3D1B">
      <w:pPr>
        <w:pStyle w:val="Bezproreda"/>
      </w:pPr>
      <w:r>
        <w:t>- Račun prihoda i rashoda,</w:t>
      </w:r>
    </w:p>
    <w:p w14:paraId="1C71552B" w14:textId="77777777" w:rsidR="00AA7AA1" w:rsidRDefault="00CF3D1B">
      <w:pPr>
        <w:pStyle w:val="Bezproreda"/>
      </w:pPr>
      <w:r>
        <w:t>- Račun financiranja</w:t>
      </w:r>
    </w:p>
    <w:p w14:paraId="42DD1E86" w14:textId="77777777" w:rsidR="00AA7AA1" w:rsidRDefault="00AA7AA1">
      <w:pPr>
        <w:pStyle w:val="Bezproreda"/>
      </w:pPr>
    </w:p>
    <w:p w14:paraId="37E8D498" w14:textId="77777777" w:rsidR="00AA7AA1" w:rsidRDefault="00CF3D1B">
      <w:pPr>
        <w:pStyle w:val="Bezproreda"/>
      </w:pPr>
      <w:r>
        <w:t>Obzirom da polugodišnji  Izvještaj o izvršenju proračuna pokazuje jesu li sredstva utrošena sukladno donesenom financijskom planu proizlazi kako njegov sadržaj mora biti u skladu s podacima iskazanim u planu posebice jer su podaci iz izvještaja o izvršenju financijskih planova proračunskog korisnika dio izvještaja o izvršenju JLP(R)S.</w:t>
      </w:r>
    </w:p>
    <w:p w14:paraId="7A30A3DB" w14:textId="77777777" w:rsidR="00AA7AA1" w:rsidRDefault="00AA7AA1">
      <w:pPr>
        <w:pStyle w:val="Bezproreda"/>
      </w:pPr>
    </w:p>
    <w:p w14:paraId="370B0431" w14:textId="06EAFCFD" w:rsidR="00AA7AA1" w:rsidRDefault="00CF3D1B">
      <w:pPr>
        <w:pStyle w:val="Bezproreda"/>
      </w:pPr>
      <w:r>
        <w:t xml:space="preserve">Slijedom gore navedenog </w:t>
      </w:r>
      <w:r>
        <w:rPr>
          <w:b/>
          <w:bCs/>
        </w:rPr>
        <w:t>Izvještaj o izvršenju financijskog plana</w:t>
      </w:r>
      <w:r>
        <w:t xml:space="preserve"> Osnovne škole </w:t>
      </w:r>
      <w:r w:rsidR="00D17668">
        <w:t>„Braća Seljan“</w:t>
      </w:r>
      <w:r>
        <w:t xml:space="preserve"> </w:t>
      </w:r>
    </w:p>
    <w:p w14:paraId="3CAC9A8D" w14:textId="77777777" w:rsidR="00AA7AA1" w:rsidRDefault="00CF3D1B">
      <w:pPr>
        <w:pStyle w:val="Bezproreda"/>
      </w:pPr>
      <w:r>
        <w:t>sastoji se od:</w:t>
      </w:r>
    </w:p>
    <w:p w14:paraId="44B1E964" w14:textId="77777777" w:rsidR="00AA7AA1" w:rsidRDefault="00AA7AA1">
      <w:pPr>
        <w:pStyle w:val="Bezproreda"/>
      </w:pPr>
    </w:p>
    <w:p w14:paraId="785376D1" w14:textId="77777777" w:rsidR="00AA7AA1" w:rsidRDefault="00CF3D1B">
      <w:pPr>
        <w:pStyle w:val="Bezproreda"/>
        <w:numPr>
          <w:ilvl w:val="0"/>
          <w:numId w:val="1"/>
        </w:numPr>
      </w:pPr>
      <w:r>
        <w:t>Računa prihoda/primitaka, rashoda/izdataka</w:t>
      </w:r>
    </w:p>
    <w:p w14:paraId="350239CB" w14:textId="4DDFDD97" w:rsidR="00AA7AA1" w:rsidRDefault="00CF3D1B">
      <w:pPr>
        <w:pStyle w:val="Bezproreda"/>
        <w:numPr>
          <w:ilvl w:val="0"/>
          <w:numId w:val="1"/>
        </w:numPr>
      </w:pPr>
      <w:r>
        <w:t xml:space="preserve"> 1. Izvršenje 202</w:t>
      </w:r>
      <w:r w:rsidR="002C6ADE">
        <w:t>5.</w:t>
      </w:r>
    </w:p>
    <w:p w14:paraId="312F0FAE" w14:textId="2E439C9A" w:rsidR="00AA7AA1" w:rsidRDefault="00CF3D1B" w:rsidP="002C6ADE">
      <w:pPr>
        <w:pStyle w:val="Bezproreda"/>
        <w:numPr>
          <w:ilvl w:val="0"/>
          <w:numId w:val="1"/>
        </w:numPr>
      </w:pPr>
      <w:r>
        <w:t xml:space="preserve"> 2. Izvorni plan 202</w:t>
      </w:r>
      <w:r w:rsidR="002C6ADE">
        <w:t>6</w:t>
      </w:r>
      <w:r>
        <w:t>.</w:t>
      </w:r>
    </w:p>
    <w:p w14:paraId="75795E66" w14:textId="4F1E23C1" w:rsidR="00AA7AA1" w:rsidRDefault="00CF3D1B">
      <w:pPr>
        <w:pStyle w:val="Bezproreda"/>
        <w:numPr>
          <w:ilvl w:val="0"/>
          <w:numId w:val="1"/>
        </w:numPr>
      </w:pPr>
      <w:r>
        <w:t xml:space="preserve"> </w:t>
      </w:r>
      <w:r w:rsidR="002C6ADE">
        <w:t xml:space="preserve">3. </w:t>
      </w:r>
      <w:r>
        <w:t>Izvršenje 202</w:t>
      </w:r>
      <w:r w:rsidR="002C6ADE">
        <w:t>6</w:t>
      </w:r>
      <w:r>
        <w:t>.</w:t>
      </w:r>
    </w:p>
    <w:p w14:paraId="4C27673D" w14:textId="281105D6" w:rsidR="00AA7AA1" w:rsidRDefault="00CF3D1B">
      <w:pPr>
        <w:pStyle w:val="Bezproreda"/>
        <w:numPr>
          <w:ilvl w:val="0"/>
          <w:numId w:val="1"/>
        </w:numPr>
      </w:pPr>
      <w:r>
        <w:t xml:space="preserve">indeks </w:t>
      </w:r>
      <w:r w:rsidR="002C6ADE">
        <w:t>3</w:t>
      </w:r>
      <w:r>
        <w:t>/1</w:t>
      </w:r>
    </w:p>
    <w:p w14:paraId="1EB0767D" w14:textId="66EA0D8D" w:rsidR="00AA7AA1" w:rsidRDefault="00CF3D1B">
      <w:pPr>
        <w:pStyle w:val="Bezproreda"/>
        <w:numPr>
          <w:ilvl w:val="0"/>
          <w:numId w:val="1"/>
        </w:numPr>
      </w:pPr>
      <w:r>
        <w:t xml:space="preserve">indeks </w:t>
      </w:r>
      <w:r w:rsidR="002C6ADE">
        <w:t>3</w:t>
      </w:r>
      <w:r>
        <w:t>/</w:t>
      </w:r>
      <w:r w:rsidR="002C6ADE">
        <w:t>2</w:t>
      </w:r>
    </w:p>
    <w:p w14:paraId="72BE5F64" w14:textId="77777777" w:rsidR="00AA7AA1" w:rsidRDefault="00AA7AA1">
      <w:pPr>
        <w:pStyle w:val="Bezproreda"/>
      </w:pPr>
    </w:p>
    <w:p w14:paraId="1E4FAD2D" w14:textId="1AFD73F4" w:rsidR="00AA7AA1" w:rsidRDefault="00CF3D1B">
      <w:pPr>
        <w:pStyle w:val="Bezproreda"/>
      </w:pPr>
      <w:r>
        <w:t>U tablici kako je navedeno,  prikazani su ostvareni prihodi  na dan 30.06.202</w:t>
      </w:r>
      <w:r w:rsidR="002C6ADE">
        <w:t>5</w:t>
      </w:r>
      <w:r>
        <w:t xml:space="preserve">. godine u iznosu </w:t>
      </w:r>
      <w:r w:rsidR="002C6ADE">
        <w:t>921</w:t>
      </w:r>
      <w:r w:rsidR="004F246E">
        <w:t>.</w:t>
      </w:r>
      <w:r w:rsidR="002C6ADE">
        <w:t>990,75</w:t>
      </w:r>
      <w:r>
        <w:t xml:space="preserve"> </w:t>
      </w:r>
      <w:r w:rsidR="00337D2A">
        <w:t>€</w:t>
      </w:r>
      <w:r w:rsidR="002C6ADE">
        <w:t xml:space="preserve">, </w:t>
      </w:r>
      <w:r>
        <w:t>a ostvareni rashodi na dan 30.06.202</w:t>
      </w:r>
      <w:r w:rsidR="002C6ADE">
        <w:t>5</w:t>
      </w:r>
      <w:r>
        <w:t xml:space="preserve">. godine iznose </w:t>
      </w:r>
      <w:r w:rsidR="002C6ADE">
        <w:t>977.843,01</w:t>
      </w:r>
      <w:r>
        <w:t xml:space="preserve"> </w:t>
      </w:r>
      <w:r>
        <w:rPr>
          <w:rFonts w:ascii="Liberation Serif" w:eastAsia="Liberation Serif" w:hAnsi="Liberation Serif" w:cs="Liberation Serif"/>
        </w:rPr>
        <w:t>€</w:t>
      </w:r>
      <w:r w:rsidR="002C6ADE">
        <w:rPr>
          <w:rFonts w:ascii="Liberation Serif" w:eastAsia="Liberation Serif" w:hAnsi="Liberation Serif" w:cs="Liberation Serif"/>
        </w:rPr>
        <w:t>.</w:t>
      </w:r>
      <w:r>
        <w:t xml:space="preserve"> </w:t>
      </w:r>
    </w:p>
    <w:p w14:paraId="71B355FC" w14:textId="067BD575" w:rsidR="00AA7AA1" w:rsidRDefault="00CF3D1B">
      <w:pPr>
        <w:pStyle w:val="Bezproreda"/>
        <w:rPr>
          <w:rFonts w:ascii="Liberation Serif" w:eastAsia="Liberation Serif" w:hAnsi="Liberation Serif" w:cs="Liberation Serif"/>
        </w:rPr>
      </w:pPr>
      <w:r>
        <w:lastRenderedPageBreak/>
        <w:t>Ostvareni polugodišnji prihodi  za 202</w:t>
      </w:r>
      <w:r w:rsidR="002C6ADE">
        <w:t>6</w:t>
      </w:r>
      <w:r>
        <w:t xml:space="preserve">. godinu iznose </w:t>
      </w:r>
      <w:r w:rsidR="004F246E">
        <w:t>9</w:t>
      </w:r>
      <w:r w:rsidR="002C6ADE">
        <w:t>57</w:t>
      </w:r>
      <w:r w:rsidR="004F246E">
        <w:t>.9</w:t>
      </w:r>
      <w:r w:rsidR="002C6ADE">
        <w:t>12</w:t>
      </w:r>
      <w:r w:rsidR="004F246E">
        <w:t>,</w:t>
      </w:r>
      <w:r w:rsidR="002C6ADE">
        <w:t>42</w:t>
      </w:r>
      <w:r>
        <w:t xml:space="preserve"> </w:t>
      </w:r>
      <w:r>
        <w:rPr>
          <w:rFonts w:ascii="Liberation Serif" w:eastAsia="Liberation Serif" w:hAnsi="Liberation Serif" w:cs="Liberation Serif"/>
        </w:rPr>
        <w:t>€</w:t>
      </w:r>
      <w:r>
        <w:t xml:space="preserve">  , a ostvareni  rashodi za 202</w:t>
      </w:r>
      <w:r w:rsidR="002C6ADE">
        <w:t>6</w:t>
      </w:r>
      <w:r>
        <w:t xml:space="preserve">. godinu iznose </w:t>
      </w:r>
      <w:r w:rsidR="002C6ADE">
        <w:t>954.671,05</w:t>
      </w:r>
      <w:r>
        <w:t xml:space="preserve"> </w:t>
      </w:r>
      <w:r>
        <w:rPr>
          <w:rFonts w:ascii="Liberation Serif" w:eastAsia="Liberation Serif" w:hAnsi="Liberation Serif" w:cs="Liberation Serif"/>
        </w:rPr>
        <w:t>€</w:t>
      </w:r>
    </w:p>
    <w:p w14:paraId="07F69F0F" w14:textId="77777777" w:rsidR="00AA7AA1" w:rsidRDefault="00AA7AA1">
      <w:pPr>
        <w:pStyle w:val="Bezproreda"/>
      </w:pPr>
    </w:p>
    <w:p w14:paraId="1B40B554" w14:textId="5E9C4FAD" w:rsidR="00AA7AA1" w:rsidRDefault="00CF3D1B">
      <w:pPr>
        <w:pStyle w:val="Bezproreda"/>
      </w:pPr>
      <w:r>
        <w:t>Polugodišnji izvještaj o izvršenju financijskog plana za 202</w:t>
      </w:r>
      <w:r w:rsidR="002C6ADE">
        <w:t>6</w:t>
      </w:r>
      <w:r>
        <w:t xml:space="preserve">. godinu Osnovne škole </w:t>
      </w:r>
      <w:r w:rsidR="00E1724D">
        <w:t>„Braća Seljan“</w:t>
      </w:r>
      <w:r>
        <w:t xml:space="preserve"> pokazuje da su sredstva utrošena u skladu s podacima iskazanim u planu.</w:t>
      </w:r>
    </w:p>
    <w:p w14:paraId="1C7917CE" w14:textId="77777777" w:rsidR="00AA7AA1" w:rsidRDefault="00AA7AA1">
      <w:pPr>
        <w:pStyle w:val="Bezproreda"/>
      </w:pPr>
    </w:p>
    <w:p w14:paraId="6C930DD4" w14:textId="77777777" w:rsidR="00AA7AA1" w:rsidRDefault="00CF3D1B">
      <w:pPr>
        <w:pStyle w:val="Bezproreda"/>
        <w:rPr>
          <w:b/>
          <w:bCs/>
        </w:rPr>
      </w:pPr>
      <w:r>
        <w:rPr>
          <w:b/>
          <w:bCs/>
        </w:rPr>
        <w:t xml:space="preserve">Prihodi i rashodi prema ekonomskoj klasifikaciji  </w:t>
      </w:r>
    </w:p>
    <w:p w14:paraId="60866F9B" w14:textId="77777777" w:rsidR="00AA7AA1" w:rsidRDefault="00CF3D1B">
      <w:pPr>
        <w:pStyle w:val="Bezproreda"/>
      </w:pPr>
      <w:r>
        <w:t>U tablici su prikazani prihodi poslovanja, rashodi poslovanja i rashodi za nabavu nefinancijske imovine.</w:t>
      </w:r>
    </w:p>
    <w:p w14:paraId="2074753D" w14:textId="77777777" w:rsidR="00AA7AA1" w:rsidRDefault="00CF3D1B">
      <w:pPr>
        <w:pStyle w:val="Bezproreda"/>
      </w:pPr>
      <w:r>
        <w:t>Podaci u ovoj tabeli sadrže istu razradu kao i u prethodnom izvještaju samo puno detaljnije prema Računskom planu proračunskog korisnika odnosno sa nazivima konta prihoda i rashoda.</w:t>
      </w:r>
    </w:p>
    <w:p w14:paraId="2EC2562A" w14:textId="77777777" w:rsidR="00AA7AA1" w:rsidRDefault="00CF3D1B">
      <w:pPr>
        <w:pStyle w:val="Bezproreda"/>
      </w:pPr>
      <w:r>
        <w:t>Povećanje prihoda vidljivo je na tekućim pomoćima proračunskim korisnicima u odnosu na prethodnu godinu jer je došlo do povećanja plaća i materijalnih prava zaposlenih.</w:t>
      </w:r>
    </w:p>
    <w:p w14:paraId="70705B27" w14:textId="77777777" w:rsidR="00AA7AA1" w:rsidRDefault="00CF3D1B">
      <w:pPr>
        <w:pStyle w:val="Bezproreda"/>
      </w:pPr>
      <w:r>
        <w:t xml:space="preserve">Prihodi po posebnim propisima smanjeni su u odnosu na prethodnu godinu jer roditelji više ne sufinanciranju prehranu učenika. </w:t>
      </w:r>
    </w:p>
    <w:p w14:paraId="2165D577" w14:textId="77777777" w:rsidR="00AA7AA1" w:rsidRDefault="00AA7AA1">
      <w:pPr>
        <w:pStyle w:val="Bezproreda"/>
      </w:pPr>
    </w:p>
    <w:p w14:paraId="5ABAF817" w14:textId="6A24B8F2" w:rsidR="00AA7AA1" w:rsidRDefault="00CF3D1B">
      <w:pPr>
        <w:pStyle w:val="Bezproreda"/>
      </w:pPr>
      <w:r>
        <w:t xml:space="preserve">Rashodi poslovanja u iznosu </w:t>
      </w:r>
      <w:r w:rsidR="002C6ADE">
        <w:t>977.843,01</w:t>
      </w:r>
      <w:r>
        <w:t xml:space="preserve"> </w:t>
      </w:r>
      <w:r>
        <w:rPr>
          <w:rFonts w:ascii="Liberation Serif" w:eastAsia="Liberation Serif" w:hAnsi="Liberation Serif" w:cs="Liberation Serif"/>
        </w:rPr>
        <w:t>€</w:t>
      </w:r>
      <w:r>
        <w:t xml:space="preserve"> dijele se na: </w:t>
      </w:r>
    </w:p>
    <w:p w14:paraId="51CC7D98" w14:textId="2220404D" w:rsidR="00AA7AA1" w:rsidRDefault="00CF3D1B">
      <w:pPr>
        <w:pStyle w:val="Bezproreda"/>
      </w:pPr>
      <w:r>
        <w:t xml:space="preserve">Rashodi za zaposlene </w:t>
      </w:r>
      <w:r w:rsidR="00044090">
        <w:tab/>
      </w:r>
      <w:r w:rsidR="00044090">
        <w:tab/>
      </w:r>
      <w:r w:rsidR="00044090">
        <w:tab/>
      </w:r>
      <w:r w:rsidR="00044090">
        <w:tab/>
      </w:r>
      <w:r w:rsidR="00044090">
        <w:tab/>
      </w:r>
      <w:r w:rsidR="00044090">
        <w:tab/>
      </w:r>
      <w:r>
        <w:t>31</w:t>
      </w:r>
      <w:r w:rsidR="00044090">
        <w:t xml:space="preserve"> -  </w:t>
      </w:r>
      <w:r w:rsidR="002C6ADE">
        <w:t>74.326,17</w:t>
      </w:r>
      <w:r>
        <w:t xml:space="preserve"> </w:t>
      </w:r>
      <w:r>
        <w:rPr>
          <w:rFonts w:ascii="Liberation Serif" w:eastAsia="Liberation Serif" w:hAnsi="Liberation Serif" w:cs="Liberation Serif"/>
        </w:rPr>
        <w:t>€</w:t>
      </w:r>
    </w:p>
    <w:p w14:paraId="2CFB17FF" w14:textId="26F74749" w:rsidR="00AA7AA1" w:rsidRDefault="00CF3D1B">
      <w:pPr>
        <w:pStyle w:val="Bezproreda"/>
        <w:rPr>
          <w:rFonts w:ascii="Liberation Serif" w:eastAsia="Liberation Serif" w:hAnsi="Liberation Serif" w:cs="Liberation Serif"/>
        </w:rPr>
      </w:pPr>
      <w:r>
        <w:t xml:space="preserve">Materijalne rashode   </w:t>
      </w:r>
      <w:r w:rsidR="00044090">
        <w:tab/>
      </w:r>
      <w:r w:rsidR="00044090">
        <w:tab/>
      </w:r>
      <w:r w:rsidR="00044090">
        <w:tab/>
      </w:r>
      <w:r w:rsidR="00044090">
        <w:tab/>
      </w:r>
      <w:r w:rsidR="00044090">
        <w:tab/>
      </w:r>
      <w:r w:rsidR="00044090">
        <w:tab/>
      </w:r>
      <w:r>
        <w:t>32</w:t>
      </w:r>
      <w:r w:rsidR="00044090">
        <w:t xml:space="preserve"> </w:t>
      </w:r>
      <w:r>
        <w:t>-</w:t>
      </w:r>
      <w:r w:rsidR="00044090">
        <w:t xml:space="preserve">  </w:t>
      </w:r>
      <w:r w:rsidR="002C6ADE">
        <w:t>200.097,41</w:t>
      </w:r>
      <w:r>
        <w:t xml:space="preserve"> </w:t>
      </w:r>
      <w:r>
        <w:rPr>
          <w:rFonts w:ascii="Liberation Serif" w:eastAsia="Liberation Serif" w:hAnsi="Liberation Serif" w:cs="Liberation Serif"/>
        </w:rPr>
        <w:t>€</w:t>
      </w:r>
    </w:p>
    <w:p w14:paraId="37D45B11" w14:textId="269E7BAE" w:rsidR="00AA7AA1" w:rsidRDefault="00044090">
      <w:pPr>
        <w:pStyle w:val="Bezproreda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 xml:space="preserve">Naknade građanima i </w:t>
      </w:r>
      <w:proofErr w:type="spellStart"/>
      <w:r>
        <w:rPr>
          <w:rFonts w:ascii="Liberation Serif" w:eastAsia="Liberation Serif" w:hAnsi="Liberation Serif" w:cs="Liberation Serif"/>
        </w:rPr>
        <w:t>kućanstv</w:t>
      </w:r>
      <w:proofErr w:type="spellEnd"/>
      <w:r>
        <w:rPr>
          <w:rFonts w:ascii="Liberation Serif" w:eastAsia="Liberation Serif" w:hAnsi="Liberation Serif" w:cs="Liberation Serif"/>
        </w:rPr>
        <w:t xml:space="preserve">. na </w:t>
      </w:r>
      <w:proofErr w:type="spellStart"/>
      <w:r>
        <w:rPr>
          <w:rFonts w:ascii="Liberation Serif" w:eastAsia="Liberation Serif" w:hAnsi="Liberation Serif" w:cs="Liberation Serif"/>
        </w:rPr>
        <w:t>tem.osig</w:t>
      </w:r>
      <w:proofErr w:type="spellEnd"/>
      <w:r>
        <w:rPr>
          <w:rFonts w:ascii="Liberation Serif" w:eastAsia="Liberation Serif" w:hAnsi="Liberation Serif" w:cs="Liberation Serif"/>
        </w:rPr>
        <w:t>. i dr. naknade</w:t>
      </w:r>
      <w:r>
        <w:rPr>
          <w:rFonts w:ascii="Liberation Serif" w:eastAsia="Liberation Serif" w:hAnsi="Liberation Serif" w:cs="Liberation Serif"/>
        </w:rPr>
        <w:tab/>
        <w:t xml:space="preserve">37 - </w:t>
      </w:r>
      <w:r w:rsidR="00C61C3C">
        <w:rPr>
          <w:rFonts w:ascii="Liberation Serif" w:eastAsia="Liberation Serif" w:hAnsi="Liberation Serif" w:cs="Liberation Serif"/>
        </w:rPr>
        <w:t xml:space="preserve"> </w:t>
      </w:r>
      <w:r w:rsidR="002C6ADE">
        <w:rPr>
          <w:rFonts w:ascii="Liberation Serif" w:eastAsia="Liberation Serif" w:hAnsi="Liberation Serif" w:cs="Liberation Serif"/>
        </w:rPr>
        <w:t xml:space="preserve">1.189,51 </w:t>
      </w:r>
      <w:r w:rsidR="00B941E5">
        <w:rPr>
          <w:rFonts w:ascii="Liberation Serif" w:eastAsia="Liberation Serif" w:hAnsi="Liberation Serif" w:cs="Liberation Serif"/>
        </w:rPr>
        <w:t>€</w:t>
      </w:r>
    </w:p>
    <w:p w14:paraId="4E175F28" w14:textId="5628C135" w:rsidR="00350B85" w:rsidRPr="00B941E5" w:rsidRDefault="00350B85">
      <w:pPr>
        <w:pStyle w:val="Bezproreda"/>
      </w:pPr>
      <w:r>
        <w:rPr>
          <w:rFonts w:ascii="Liberation Serif" w:eastAsia="Liberation Serif" w:hAnsi="Liberation Serif" w:cs="Liberation Serif"/>
        </w:rPr>
        <w:t>Rashodi za d</w:t>
      </w:r>
      <w:r w:rsidR="002C6ADE">
        <w:rPr>
          <w:rFonts w:ascii="Liberation Serif" w:eastAsia="Liberation Serif" w:hAnsi="Liberation Serif" w:cs="Liberation Serif"/>
        </w:rPr>
        <w:t>o</w:t>
      </w:r>
      <w:r>
        <w:rPr>
          <w:rFonts w:ascii="Liberation Serif" w:eastAsia="Liberation Serif" w:hAnsi="Liberation Serif" w:cs="Liberation Serif"/>
        </w:rPr>
        <w:t xml:space="preserve">nacije, </w:t>
      </w:r>
      <w:proofErr w:type="spellStart"/>
      <w:r>
        <w:rPr>
          <w:rFonts w:ascii="Liberation Serif" w:eastAsia="Liberation Serif" w:hAnsi="Liberation Serif" w:cs="Liberation Serif"/>
        </w:rPr>
        <w:t>kazne,nakn.štete</w:t>
      </w:r>
      <w:proofErr w:type="spellEnd"/>
      <w:r>
        <w:rPr>
          <w:rFonts w:ascii="Liberation Serif" w:eastAsia="Liberation Serif" w:hAnsi="Liberation Serif" w:cs="Liberation Serif"/>
        </w:rPr>
        <w:t>…</w:t>
      </w:r>
      <w:r>
        <w:rPr>
          <w:rFonts w:ascii="Liberation Serif" w:eastAsia="Liberation Serif" w:hAnsi="Liberation Serif" w:cs="Liberation Serif"/>
        </w:rPr>
        <w:tab/>
      </w:r>
      <w:r>
        <w:rPr>
          <w:rFonts w:ascii="Liberation Serif" w:eastAsia="Liberation Serif" w:hAnsi="Liberation Serif" w:cs="Liberation Serif"/>
        </w:rPr>
        <w:tab/>
      </w:r>
      <w:r>
        <w:rPr>
          <w:rFonts w:ascii="Liberation Serif" w:eastAsia="Liberation Serif" w:hAnsi="Liberation Serif" w:cs="Liberation Serif"/>
        </w:rPr>
        <w:tab/>
        <w:t xml:space="preserve">38 -  </w:t>
      </w:r>
      <w:r w:rsidR="00C61C3C">
        <w:rPr>
          <w:rFonts w:ascii="Liberation Serif" w:eastAsia="Liberation Serif" w:hAnsi="Liberation Serif" w:cs="Liberation Serif"/>
        </w:rPr>
        <w:t xml:space="preserve"> </w:t>
      </w:r>
      <w:r w:rsidR="002C6ADE">
        <w:rPr>
          <w:rFonts w:ascii="Liberation Serif" w:eastAsia="Liberation Serif" w:hAnsi="Liberation Serif" w:cs="Liberation Serif"/>
        </w:rPr>
        <w:t xml:space="preserve">853,84 </w:t>
      </w:r>
      <w:r>
        <w:rPr>
          <w:rFonts w:ascii="Liberation Serif" w:eastAsia="Liberation Serif" w:hAnsi="Liberation Serif" w:cs="Liberation Serif"/>
        </w:rPr>
        <w:t>€</w:t>
      </w:r>
    </w:p>
    <w:p w14:paraId="3B1F0D31" w14:textId="7BFC8C36" w:rsidR="00044090" w:rsidRDefault="00044090">
      <w:pPr>
        <w:pStyle w:val="Bezproreda"/>
        <w:rPr>
          <w:rFonts w:ascii="Liberation Serif" w:eastAsia="Liberation Serif" w:hAnsi="Liberation Serif" w:cs="Liberation Serif"/>
        </w:rPr>
      </w:pPr>
      <w:proofErr w:type="spellStart"/>
      <w:r>
        <w:rPr>
          <w:rFonts w:ascii="Liberation Serif" w:eastAsia="Liberation Serif" w:hAnsi="Liberation Serif" w:cs="Liberation Serif"/>
        </w:rPr>
        <w:t>Rash</w:t>
      </w:r>
      <w:proofErr w:type="spellEnd"/>
      <w:r>
        <w:rPr>
          <w:rFonts w:ascii="Liberation Serif" w:eastAsia="Liberation Serif" w:hAnsi="Liberation Serif" w:cs="Liberation Serif"/>
        </w:rPr>
        <w:t>. za nabavu proizvedene dugotrajne imovine</w:t>
      </w:r>
      <w:r>
        <w:rPr>
          <w:rFonts w:ascii="Liberation Serif" w:eastAsia="Liberation Serif" w:hAnsi="Liberation Serif" w:cs="Liberation Serif"/>
        </w:rPr>
        <w:tab/>
      </w:r>
      <w:r w:rsidR="00B941E5">
        <w:rPr>
          <w:rFonts w:ascii="Liberation Serif" w:eastAsia="Liberation Serif" w:hAnsi="Liberation Serif" w:cs="Liberation Serif"/>
        </w:rPr>
        <w:t xml:space="preserve">            </w:t>
      </w:r>
      <w:r>
        <w:rPr>
          <w:rFonts w:ascii="Liberation Serif" w:eastAsia="Liberation Serif" w:hAnsi="Liberation Serif" w:cs="Liberation Serif"/>
        </w:rPr>
        <w:t xml:space="preserve"> 42</w:t>
      </w:r>
      <w:r w:rsidR="00B941E5">
        <w:rPr>
          <w:rFonts w:ascii="Liberation Serif" w:eastAsia="Liberation Serif" w:hAnsi="Liberation Serif" w:cs="Liberation Serif"/>
        </w:rPr>
        <w:t xml:space="preserve"> </w:t>
      </w:r>
      <w:r>
        <w:rPr>
          <w:rFonts w:ascii="Liberation Serif" w:eastAsia="Liberation Serif" w:hAnsi="Liberation Serif" w:cs="Liberation Serif"/>
        </w:rPr>
        <w:t>-</w:t>
      </w:r>
      <w:r w:rsidR="00B941E5">
        <w:rPr>
          <w:rFonts w:ascii="Liberation Serif" w:eastAsia="Liberation Serif" w:hAnsi="Liberation Serif" w:cs="Liberation Serif"/>
        </w:rPr>
        <w:t xml:space="preserve">   </w:t>
      </w:r>
      <w:r w:rsidR="002C6ADE">
        <w:rPr>
          <w:rFonts w:ascii="Liberation Serif" w:eastAsia="Liberation Serif" w:hAnsi="Liberation Serif" w:cs="Liberation Serif"/>
        </w:rPr>
        <w:t>5.204,12</w:t>
      </w:r>
      <w:r w:rsidR="00B941E5">
        <w:rPr>
          <w:rFonts w:ascii="Liberation Serif" w:eastAsia="Liberation Serif" w:hAnsi="Liberation Serif" w:cs="Liberation Serif"/>
        </w:rPr>
        <w:t xml:space="preserve"> €</w:t>
      </w:r>
    </w:p>
    <w:p w14:paraId="5F955923" w14:textId="32B3BE64" w:rsidR="00B941E5" w:rsidRDefault="00B941E5">
      <w:pPr>
        <w:pStyle w:val="Bezproreda"/>
      </w:pPr>
    </w:p>
    <w:p w14:paraId="68B67550" w14:textId="77777777" w:rsidR="00AA7AA1" w:rsidRDefault="00AA7AA1">
      <w:pPr>
        <w:pStyle w:val="Bezproreda"/>
      </w:pPr>
    </w:p>
    <w:p w14:paraId="3ABF6B9C" w14:textId="4F6DC394" w:rsidR="00AA7AA1" w:rsidRDefault="00CF3D1B">
      <w:pPr>
        <w:pStyle w:val="Bezproreda"/>
      </w:pPr>
      <w:r>
        <w:t xml:space="preserve">Kod 31 – rashoda za zaposlene dolazi do </w:t>
      </w:r>
      <w:r w:rsidR="002C6ADE">
        <w:t>smanjenja</w:t>
      </w:r>
      <w:r>
        <w:t xml:space="preserve"> u odnosu na prethodnu godinu</w:t>
      </w:r>
      <w:r w:rsidR="00C61C3C">
        <w:t xml:space="preserve">. </w:t>
      </w:r>
      <w:r>
        <w:t xml:space="preserve"> </w:t>
      </w:r>
      <w:r w:rsidR="00C61C3C">
        <w:rPr>
          <w:rFonts w:ascii="Source Sans Pro" w:hAnsi="Source Sans Pro"/>
          <w:color w:val="212529"/>
          <w:shd w:val="clear" w:color="auto" w:fill="FFFFFF"/>
        </w:rPr>
        <w:t>Razlog tomu je povećanje osnovice plaća zaposlenika za izvještajno razdoblje 0</w:t>
      </w:r>
      <w:r w:rsidR="00C61C3C">
        <w:rPr>
          <w:rFonts w:ascii="Source Sans Pro" w:hAnsi="Source Sans Pro"/>
          <w:color w:val="212529"/>
          <w:shd w:val="clear" w:color="auto" w:fill="FFFFFF"/>
        </w:rPr>
        <w:t>6</w:t>
      </w:r>
      <w:r w:rsidR="00C61C3C">
        <w:rPr>
          <w:rFonts w:ascii="Source Sans Pro" w:hAnsi="Source Sans Pro"/>
          <w:color w:val="212529"/>
          <w:shd w:val="clear" w:color="auto" w:fill="FFFFFF"/>
        </w:rPr>
        <w:t>.2025., te ukidanje konta 193110 pa su samim time rashodi bili za 4 plaće u navedenom periodu od 01.01.-3</w:t>
      </w:r>
      <w:r w:rsidR="00C61C3C">
        <w:rPr>
          <w:rFonts w:ascii="Source Sans Pro" w:hAnsi="Source Sans Pro"/>
          <w:color w:val="212529"/>
          <w:shd w:val="clear" w:color="auto" w:fill="FFFFFF"/>
        </w:rPr>
        <w:t>0.06</w:t>
      </w:r>
      <w:r w:rsidR="00C61C3C">
        <w:rPr>
          <w:rFonts w:ascii="Source Sans Pro" w:hAnsi="Source Sans Pro"/>
          <w:color w:val="212529"/>
          <w:shd w:val="clear" w:color="auto" w:fill="FFFFFF"/>
        </w:rPr>
        <w:t>.2025, dok su u periodu od 01.01.-3</w:t>
      </w:r>
      <w:r w:rsidR="00C61C3C">
        <w:rPr>
          <w:rFonts w:ascii="Source Sans Pro" w:hAnsi="Source Sans Pro"/>
          <w:color w:val="212529"/>
          <w:shd w:val="clear" w:color="auto" w:fill="FFFFFF"/>
        </w:rPr>
        <w:t>0</w:t>
      </w:r>
      <w:r w:rsidR="00C61C3C">
        <w:rPr>
          <w:rFonts w:ascii="Source Sans Pro" w:hAnsi="Source Sans Pro"/>
          <w:color w:val="212529"/>
          <w:shd w:val="clear" w:color="auto" w:fill="FFFFFF"/>
        </w:rPr>
        <w:t>.0</w:t>
      </w:r>
      <w:r w:rsidR="00C61C3C">
        <w:rPr>
          <w:rFonts w:ascii="Source Sans Pro" w:hAnsi="Source Sans Pro"/>
          <w:color w:val="212529"/>
          <w:shd w:val="clear" w:color="auto" w:fill="FFFFFF"/>
        </w:rPr>
        <w:t>6</w:t>
      </w:r>
      <w:r w:rsidR="00C61C3C">
        <w:rPr>
          <w:rFonts w:ascii="Source Sans Pro" w:hAnsi="Source Sans Pro"/>
          <w:color w:val="212529"/>
          <w:shd w:val="clear" w:color="auto" w:fill="FFFFFF"/>
        </w:rPr>
        <w:t xml:space="preserve">.2026. rashodi za </w:t>
      </w:r>
      <w:r w:rsidR="00C61C3C">
        <w:rPr>
          <w:rFonts w:ascii="Source Sans Pro" w:hAnsi="Source Sans Pro"/>
          <w:color w:val="212529"/>
          <w:shd w:val="clear" w:color="auto" w:fill="FFFFFF"/>
        </w:rPr>
        <w:t xml:space="preserve">6 </w:t>
      </w:r>
      <w:r w:rsidR="00C61C3C">
        <w:rPr>
          <w:rFonts w:ascii="Source Sans Pro" w:hAnsi="Source Sans Pro"/>
          <w:color w:val="212529"/>
          <w:shd w:val="clear" w:color="auto" w:fill="FFFFFF"/>
        </w:rPr>
        <w:t>mjesečne plaće pa su shodno tome i rashodi smanjeni obzirom na prošlu godinu.</w:t>
      </w:r>
    </w:p>
    <w:p w14:paraId="5C900893" w14:textId="77777777" w:rsidR="00AA7AA1" w:rsidRDefault="00AA7AA1">
      <w:pPr>
        <w:pStyle w:val="Bezproreda"/>
      </w:pPr>
    </w:p>
    <w:p w14:paraId="1CA5E57E" w14:textId="77777777" w:rsidR="00AA7AA1" w:rsidRDefault="00CF3D1B">
      <w:pPr>
        <w:pStyle w:val="Bezproreda"/>
      </w:pPr>
      <w:r>
        <w:t>Kod 32- Materijalnih rashoda dolazi do povećanja u odnosu na prethodnu godinu i to na:</w:t>
      </w:r>
    </w:p>
    <w:p w14:paraId="2361D071" w14:textId="4EAC50DD" w:rsidR="00AA7AA1" w:rsidRDefault="00AA7AA1">
      <w:pPr>
        <w:pStyle w:val="Bezproreda"/>
      </w:pPr>
    </w:p>
    <w:p w14:paraId="0C1EB642" w14:textId="229BF060" w:rsidR="00AA7AA1" w:rsidRDefault="00CF3D1B">
      <w:pPr>
        <w:pStyle w:val="Bezproreda"/>
      </w:pPr>
      <w:r>
        <w:t xml:space="preserve"> 32</w:t>
      </w:r>
      <w:r w:rsidR="00350B85">
        <w:t>2</w:t>
      </w:r>
      <w:r>
        <w:t xml:space="preserve">- </w:t>
      </w:r>
      <w:r w:rsidR="00350B85">
        <w:t>Rashodi za materijal i energiju</w:t>
      </w:r>
      <w:r>
        <w:t xml:space="preserve"> – porasla je cijena energentima, porasli su i troškovi usluga tekućeg i investicijskog održavanja,</w:t>
      </w:r>
      <w:r w:rsidR="00B941E5">
        <w:t xml:space="preserve">  </w:t>
      </w:r>
      <w:r>
        <w:t>troškovi komunalnih usluga, troškovi računalnih usluga i svi ostali nespomenuti troškovi.</w:t>
      </w:r>
    </w:p>
    <w:p w14:paraId="47603300" w14:textId="014EC30A" w:rsidR="00AA7AA1" w:rsidRDefault="00AA7AA1">
      <w:pPr>
        <w:pStyle w:val="Bezproreda"/>
      </w:pPr>
    </w:p>
    <w:p w14:paraId="13CECA2A" w14:textId="77777777" w:rsidR="00AA7AA1" w:rsidRDefault="00AA7AA1">
      <w:pPr>
        <w:pStyle w:val="Bezproreda"/>
      </w:pPr>
    </w:p>
    <w:p w14:paraId="7F2E629A" w14:textId="77777777" w:rsidR="00AA7AA1" w:rsidRDefault="00CF3D1B">
      <w:pPr>
        <w:pStyle w:val="Bezproreda"/>
        <w:rPr>
          <w:b/>
          <w:bCs/>
        </w:rPr>
      </w:pPr>
      <w:r>
        <w:rPr>
          <w:b/>
          <w:bCs/>
        </w:rPr>
        <w:t>Prihodi i rashodi prema izvorima</w:t>
      </w:r>
    </w:p>
    <w:p w14:paraId="0BCDA3D4" w14:textId="11486B90" w:rsidR="00AA7AA1" w:rsidRDefault="00CF3D1B">
      <w:pPr>
        <w:pStyle w:val="Bezproreda"/>
      </w:pPr>
      <w:r>
        <w:t>Tu su sadržani isti podaci kao i u prethodim tabelama samo razvrstani prema izvorima iz kojih dobivamo sredstva a to su</w:t>
      </w:r>
    </w:p>
    <w:p w14:paraId="6B12B436" w14:textId="3733C16A" w:rsidR="00AA7AA1" w:rsidRDefault="00CF3D1B">
      <w:pPr>
        <w:pStyle w:val="Bezproreda"/>
        <w:numPr>
          <w:ilvl w:val="1"/>
          <w:numId w:val="2"/>
        </w:numPr>
      </w:pPr>
      <w:r>
        <w:t>Opći prihodi i primici  - prihodi Grada Karlovca  (</w:t>
      </w:r>
      <w:r w:rsidR="00C61C3C">
        <w:t xml:space="preserve">plaće PB </w:t>
      </w:r>
      <w:r>
        <w:t>i radni materijal)</w:t>
      </w:r>
    </w:p>
    <w:p w14:paraId="26A36BE6" w14:textId="150B18A4" w:rsidR="00516AE0" w:rsidRDefault="00516AE0" w:rsidP="00516AE0">
      <w:pPr>
        <w:pStyle w:val="Bezproreda"/>
        <w:ind w:left="360"/>
        <w:rPr>
          <w:rFonts w:cstheme="minorHAnsi"/>
        </w:rPr>
      </w:pPr>
      <w:bookmarkStart w:id="0" w:name="_Hlk173141310"/>
      <w:r>
        <w:t xml:space="preserve">PRIHODI:   </w:t>
      </w:r>
      <w:r w:rsidR="00C61C3C">
        <w:t>46.363</w:t>
      </w:r>
      <w:r w:rsidR="003B032D">
        <w:t>,</w:t>
      </w:r>
      <w:r w:rsidR="00C61C3C">
        <w:t>27</w:t>
      </w:r>
      <w:r>
        <w:t xml:space="preserve"> </w:t>
      </w:r>
      <w:r>
        <w:rPr>
          <w:rFonts w:cstheme="minorHAnsi"/>
        </w:rPr>
        <w:t>€</w:t>
      </w:r>
      <w:r>
        <w:t xml:space="preserve">               R</w:t>
      </w:r>
      <w:r w:rsidR="003B032D">
        <w:t>A</w:t>
      </w:r>
      <w:r>
        <w:t xml:space="preserve">SHODI:  </w:t>
      </w:r>
      <w:r w:rsidR="00C61C3C">
        <w:t>46.323,27</w:t>
      </w:r>
      <w:r>
        <w:t xml:space="preserve"> </w:t>
      </w:r>
      <w:r>
        <w:rPr>
          <w:rFonts w:cstheme="minorHAnsi"/>
        </w:rPr>
        <w:t>€</w:t>
      </w:r>
    </w:p>
    <w:bookmarkEnd w:id="0"/>
    <w:p w14:paraId="6B70E8A9" w14:textId="20194CA5" w:rsidR="003B032D" w:rsidRDefault="003B032D" w:rsidP="003B032D">
      <w:pPr>
        <w:pStyle w:val="Bezproreda"/>
      </w:pPr>
      <w:r>
        <w:t>3.1. Vlastiti prihodi – PK</w:t>
      </w:r>
    </w:p>
    <w:p w14:paraId="3AC241F7" w14:textId="7803E800" w:rsidR="003B032D" w:rsidRPr="00350C90" w:rsidRDefault="003B032D" w:rsidP="00350C90">
      <w:pPr>
        <w:pStyle w:val="Bezproreda"/>
        <w:rPr>
          <w:rFonts w:cstheme="minorHAnsi"/>
        </w:rPr>
      </w:pPr>
      <w:r>
        <w:t xml:space="preserve">       PRIHODI:   </w:t>
      </w:r>
      <w:r w:rsidR="00164A61">
        <w:t>25.446,36</w:t>
      </w:r>
      <w:r>
        <w:t xml:space="preserve"> </w:t>
      </w:r>
      <w:r>
        <w:rPr>
          <w:rFonts w:cstheme="minorHAnsi"/>
        </w:rPr>
        <w:t>€</w:t>
      </w:r>
      <w:r>
        <w:t xml:space="preserve">                     </w:t>
      </w:r>
      <w:r w:rsidR="00344413">
        <w:t xml:space="preserve"> </w:t>
      </w:r>
      <w:r>
        <w:t xml:space="preserve">RASHODI:  </w:t>
      </w:r>
      <w:r w:rsidR="00164A61">
        <w:t>34</w:t>
      </w:r>
      <w:r w:rsidR="00344413">
        <w:t>,00</w:t>
      </w:r>
      <w:r w:rsidR="00350C90">
        <w:t xml:space="preserve"> €</w:t>
      </w:r>
    </w:p>
    <w:p w14:paraId="47985E4C" w14:textId="5664164E" w:rsidR="00AA7AA1" w:rsidRDefault="00CF3D1B">
      <w:pPr>
        <w:pStyle w:val="Bezproreda"/>
      </w:pPr>
      <w:r>
        <w:t>4.7. Prihodi za posebne namjene – prihodi od roditelja za sufinanciranje terenske nastave učenika</w:t>
      </w:r>
    </w:p>
    <w:p w14:paraId="58B89955" w14:textId="14848013" w:rsidR="00516AE0" w:rsidRDefault="00516AE0">
      <w:pPr>
        <w:pStyle w:val="Bezproreda"/>
      </w:pPr>
      <w:r>
        <w:t xml:space="preserve">        PRIHODI: </w:t>
      </w:r>
      <w:r w:rsidR="00164A61">
        <w:t>38.241,67</w:t>
      </w:r>
      <w:r>
        <w:t xml:space="preserve"> </w:t>
      </w:r>
      <w:r>
        <w:rPr>
          <w:rFonts w:cstheme="minorHAnsi"/>
        </w:rPr>
        <w:t>€</w:t>
      </w:r>
      <w:r>
        <w:t xml:space="preserve">                      </w:t>
      </w:r>
      <w:r w:rsidR="00152C29">
        <w:t>RA</w:t>
      </w:r>
      <w:r>
        <w:t xml:space="preserve">SHODI:  </w:t>
      </w:r>
      <w:r w:rsidR="00164A61">
        <w:t>22.666,45</w:t>
      </w:r>
      <w:r>
        <w:t xml:space="preserve"> </w:t>
      </w:r>
      <w:r>
        <w:rPr>
          <w:rFonts w:cstheme="minorHAnsi"/>
        </w:rPr>
        <w:t>€</w:t>
      </w:r>
    </w:p>
    <w:p w14:paraId="6349B5B4" w14:textId="6FA11B5A" w:rsidR="00AA7AA1" w:rsidRDefault="00CF3D1B">
      <w:pPr>
        <w:pStyle w:val="Bezproreda"/>
      </w:pPr>
      <w:r>
        <w:t>5.4. Pomoći za DEC – prihodi za decentralizirane funkcije OŠ</w:t>
      </w:r>
    </w:p>
    <w:p w14:paraId="12A33905" w14:textId="76FA4722" w:rsidR="00152C29" w:rsidRDefault="00152C29">
      <w:pPr>
        <w:pStyle w:val="Bezproreda"/>
      </w:pPr>
      <w:r>
        <w:t xml:space="preserve">        PRIHODI: </w:t>
      </w:r>
      <w:r w:rsidR="00164A61">
        <w:t>88.860,31</w:t>
      </w:r>
      <w:r>
        <w:t xml:space="preserve"> </w:t>
      </w:r>
      <w:r>
        <w:rPr>
          <w:rFonts w:cstheme="minorHAnsi"/>
        </w:rPr>
        <w:t>€</w:t>
      </w:r>
      <w:r>
        <w:t xml:space="preserve">            </w:t>
      </w:r>
      <w:r w:rsidR="005B2F78">
        <w:t xml:space="preserve">    </w:t>
      </w:r>
      <w:r>
        <w:t xml:space="preserve">       RASHODI: </w:t>
      </w:r>
      <w:r w:rsidR="00164A61">
        <w:t>88.860,31</w:t>
      </w:r>
      <w:r>
        <w:t xml:space="preserve"> </w:t>
      </w:r>
      <w:r>
        <w:rPr>
          <w:rFonts w:cstheme="minorHAnsi"/>
        </w:rPr>
        <w:t>€</w:t>
      </w:r>
      <w:r>
        <w:t xml:space="preserve"> </w:t>
      </w:r>
    </w:p>
    <w:p w14:paraId="50A3BBF6" w14:textId="4F63A02F" w:rsidR="00AA7AA1" w:rsidRDefault="00CF3D1B">
      <w:pPr>
        <w:pStyle w:val="Bezproreda"/>
      </w:pPr>
      <w:r>
        <w:t>5.</w:t>
      </w:r>
      <w:r w:rsidR="008F1B7B">
        <w:t>1.0</w:t>
      </w:r>
      <w:r>
        <w:t xml:space="preserve">. </w:t>
      </w:r>
      <w:r w:rsidR="008F1B7B">
        <w:t xml:space="preserve">Programi Unije </w:t>
      </w:r>
      <w:r>
        <w:t xml:space="preserve"> (Shema školsko voće</w:t>
      </w:r>
      <w:r w:rsidR="008F1B7B">
        <w:t>, Erasmus+</w:t>
      </w:r>
      <w:r>
        <w:t>)</w:t>
      </w:r>
    </w:p>
    <w:p w14:paraId="276E30B2" w14:textId="4374EDA6" w:rsidR="00152C29" w:rsidRDefault="00152C29">
      <w:pPr>
        <w:pStyle w:val="Bezproreda"/>
      </w:pPr>
      <w:r>
        <w:t xml:space="preserve">        PRIHODI: </w:t>
      </w:r>
      <w:r w:rsidR="005B2F78">
        <w:t>1.</w:t>
      </w:r>
      <w:r w:rsidR="008F1B7B">
        <w:t>708,52</w:t>
      </w:r>
      <w:r>
        <w:t xml:space="preserve"> </w:t>
      </w:r>
      <w:r>
        <w:rPr>
          <w:rFonts w:cstheme="minorHAnsi"/>
        </w:rPr>
        <w:t>€</w:t>
      </w:r>
      <w:r>
        <w:t xml:space="preserve">                           RASHODI: </w:t>
      </w:r>
      <w:r w:rsidR="005B2F78">
        <w:t xml:space="preserve">  </w:t>
      </w:r>
      <w:r w:rsidR="008F1B7B">
        <w:t>985,07</w:t>
      </w:r>
      <w:r>
        <w:t xml:space="preserve"> </w:t>
      </w:r>
      <w:r>
        <w:rPr>
          <w:rFonts w:cstheme="minorHAnsi"/>
        </w:rPr>
        <w:t>€</w:t>
      </w:r>
    </w:p>
    <w:p w14:paraId="4C14E7D3" w14:textId="066C4D4D" w:rsidR="00152C29" w:rsidRDefault="00CF3D1B">
      <w:pPr>
        <w:pStyle w:val="Bezproreda"/>
      </w:pPr>
      <w:r>
        <w:t>5.A. Pomoći iz županijskog proračuna (županijska natjecanja)</w:t>
      </w:r>
      <w:r w:rsidR="00152C29">
        <w:t xml:space="preserve"> </w:t>
      </w:r>
    </w:p>
    <w:p w14:paraId="03DE2B70" w14:textId="4109334C" w:rsidR="00152C29" w:rsidRDefault="00152C29">
      <w:pPr>
        <w:pStyle w:val="Bezproreda"/>
      </w:pPr>
      <w:r>
        <w:t xml:space="preserve">        PRIHODI: </w:t>
      </w:r>
      <w:r w:rsidR="00350C90">
        <w:t>3</w:t>
      </w:r>
      <w:r w:rsidR="008F1B7B">
        <w:t>95</w:t>
      </w:r>
      <w:r w:rsidR="005B2F78">
        <w:t>,00 €</w:t>
      </w:r>
      <w:r>
        <w:t xml:space="preserve">                          </w:t>
      </w:r>
      <w:r w:rsidR="005B2F78">
        <w:t xml:space="preserve">   </w:t>
      </w:r>
      <w:r>
        <w:t xml:space="preserve">  RASHODI: </w:t>
      </w:r>
      <w:r w:rsidR="005B2F78">
        <w:t>3</w:t>
      </w:r>
      <w:r w:rsidR="008F1B7B">
        <w:t>95</w:t>
      </w:r>
      <w:r w:rsidR="005B2F78">
        <w:t>,00</w:t>
      </w:r>
      <w:r>
        <w:t xml:space="preserve"> </w:t>
      </w:r>
      <w:r w:rsidR="00350C90">
        <w:t>€</w:t>
      </w:r>
    </w:p>
    <w:p w14:paraId="14E245CF" w14:textId="4AAC2519" w:rsidR="00AA7AA1" w:rsidRDefault="00CF3D1B">
      <w:pPr>
        <w:pStyle w:val="Bezproreda"/>
      </w:pPr>
      <w:r>
        <w:lastRenderedPageBreak/>
        <w:t>5.B. Pomoći iz državnog proračuna – PK (refundacija natjecanja, sudske tužbe</w:t>
      </w:r>
      <w:r w:rsidR="008F1B7B">
        <w:t>, Projekti, Školska kuhinja</w:t>
      </w:r>
      <w:r>
        <w:t>)</w:t>
      </w:r>
    </w:p>
    <w:p w14:paraId="1B2B7AE0" w14:textId="0557753D" w:rsidR="00152C29" w:rsidRDefault="00152C29">
      <w:pPr>
        <w:pStyle w:val="Bezproreda"/>
        <w:rPr>
          <w:rFonts w:cstheme="minorHAnsi"/>
        </w:rPr>
      </w:pPr>
      <w:r>
        <w:t xml:space="preserve">        PRIHODI: </w:t>
      </w:r>
      <w:r w:rsidR="008F1B7B">
        <w:t>44.985,42</w:t>
      </w:r>
      <w:r w:rsidR="007362F6">
        <w:t xml:space="preserve"> </w:t>
      </w:r>
      <w:r w:rsidR="007362F6">
        <w:rPr>
          <w:rFonts w:cstheme="minorHAnsi"/>
        </w:rPr>
        <w:t>€</w:t>
      </w:r>
      <w:r w:rsidR="007362F6">
        <w:t xml:space="preserve">                    </w:t>
      </w:r>
      <w:r w:rsidR="005B2F78">
        <w:t xml:space="preserve">      </w:t>
      </w:r>
      <w:r w:rsidR="007362F6">
        <w:t xml:space="preserve"> RASHODI: </w:t>
      </w:r>
      <w:r w:rsidR="008F1B7B">
        <w:t>65.529,63</w:t>
      </w:r>
      <w:r w:rsidR="007362F6">
        <w:t xml:space="preserve"> </w:t>
      </w:r>
      <w:r w:rsidR="007362F6">
        <w:rPr>
          <w:rFonts w:cstheme="minorHAnsi"/>
        </w:rPr>
        <w:t>€</w:t>
      </w:r>
    </w:p>
    <w:p w14:paraId="74791283" w14:textId="18035B4E" w:rsidR="005B2F78" w:rsidRDefault="005B2F78">
      <w:pPr>
        <w:pStyle w:val="Bezproreda"/>
        <w:rPr>
          <w:rFonts w:cstheme="minorHAnsi"/>
        </w:rPr>
      </w:pPr>
      <w:r>
        <w:rPr>
          <w:rFonts w:cstheme="minorHAnsi"/>
        </w:rPr>
        <w:t>5.</w:t>
      </w:r>
      <w:r w:rsidR="008F1B7B">
        <w:rPr>
          <w:rFonts w:cstheme="minorHAnsi"/>
        </w:rPr>
        <w:t>0.11 Pomoći iz državnog proračuna kroz opće prihode i primitke (Plaće PUN)</w:t>
      </w:r>
    </w:p>
    <w:p w14:paraId="0C96CE31" w14:textId="6F20C9A2" w:rsidR="005B2F78" w:rsidRDefault="005B2F78">
      <w:pPr>
        <w:pStyle w:val="Bezproreda"/>
        <w:rPr>
          <w:rFonts w:cstheme="minorHAnsi"/>
        </w:rPr>
      </w:pPr>
      <w:r>
        <w:rPr>
          <w:rFonts w:cstheme="minorHAnsi"/>
        </w:rPr>
        <w:t xml:space="preserve">         PRIHODI: </w:t>
      </w:r>
      <w:r w:rsidR="008F1B7B">
        <w:rPr>
          <w:rFonts w:cstheme="minorHAnsi"/>
        </w:rPr>
        <w:t>983,12</w:t>
      </w:r>
      <w:r>
        <w:rPr>
          <w:rFonts w:cstheme="minorHAnsi"/>
        </w:rPr>
        <w:t xml:space="preserve"> €</w:t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    RASHODI: </w:t>
      </w:r>
      <w:r w:rsidR="008F1B7B">
        <w:rPr>
          <w:rFonts w:cstheme="minorHAnsi"/>
        </w:rPr>
        <w:t>983,12</w:t>
      </w:r>
      <w:r>
        <w:rPr>
          <w:rFonts w:cstheme="minorHAnsi"/>
        </w:rPr>
        <w:t xml:space="preserve"> €</w:t>
      </w:r>
    </w:p>
    <w:p w14:paraId="138F4808" w14:textId="21CA5830" w:rsidR="005B2F78" w:rsidRDefault="005B2F78">
      <w:pPr>
        <w:pStyle w:val="Bezproreda"/>
        <w:rPr>
          <w:rFonts w:cstheme="minorHAnsi"/>
        </w:rPr>
      </w:pPr>
      <w:r>
        <w:rPr>
          <w:rFonts w:cstheme="minorHAnsi"/>
        </w:rPr>
        <w:t>5.</w:t>
      </w:r>
      <w:r w:rsidR="008F1B7B">
        <w:rPr>
          <w:rFonts w:cstheme="minorHAnsi"/>
        </w:rPr>
        <w:t xml:space="preserve">0.12 Pomoći iz državnog proračuna kroz </w:t>
      </w:r>
      <w:proofErr w:type="spellStart"/>
      <w:r w:rsidR="008F1B7B">
        <w:rPr>
          <w:rFonts w:cstheme="minorHAnsi"/>
        </w:rPr>
        <w:t>nac.sufinan</w:t>
      </w:r>
      <w:proofErr w:type="spellEnd"/>
      <w:r w:rsidR="008F1B7B">
        <w:rPr>
          <w:rFonts w:cstheme="minorHAnsi"/>
        </w:rPr>
        <w:t>. EU proje</w:t>
      </w:r>
      <w:r w:rsidR="00550B39">
        <w:rPr>
          <w:rFonts w:cstheme="minorHAnsi"/>
        </w:rPr>
        <w:t xml:space="preserve"> </w:t>
      </w:r>
      <w:r w:rsidR="008F1B7B">
        <w:rPr>
          <w:rFonts w:cstheme="minorHAnsi"/>
        </w:rPr>
        <w:t>(</w:t>
      </w:r>
      <w:r w:rsidR="00550B39">
        <w:rPr>
          <w:rFonts w:cstheme="minorHAnsi"/>
        </w:rPr>
        <w:t>Plaće PUN)</w:t>
      </w:r>
    </w:p>
    <w:p w14:paraId="180C076C" w14:textId="70925BFF" w:rsidR="00550B39" w:rsidRDefault="00550B39">
      <w:pPr>
        <w:pStyle w:val="Bezproreda"/>
        <w:rPr>
          <w:rFonts w:cstheme="minorHAnsi"/>
        </w:rPr>
      </w:pPr>
      <w:r>
        <w:rPr>
          <w:rFonts w:cstheme="minorHAnsi"/>
        </w:rPr>
        <w:t>5.6.1 Europski socijalni fond plus</w:t>
      </w:r>
    </w:p>
    <w:p w14:paraId="242A8859" w14:textId="6A297693" w:rsidR="005B2F78" w:rsidRDefault="005B2F78">
      <w:pPr>
        <w:pStyle w:val="Bezproreda"/>
      </w:pPr>
      <w:r>
        <w:rPr>
          <w:rFonts w:cstheme="minorHAnsi"/>
        </w:rPr>
        <w:t xml:space="preserve">         PRIHODI: </w:t>
      </w:r>
      <w:r w:rsidR="00550B39">
        <w:rPr>
          <w:rFonts w:cstheme="minorHAnsi"/>
        </w:rPr>
        <w:t>37.998,34</w:t>
      </w:r>
      <w:r>
        <w:rPr>
          <w:rFonts w:cstheme="minorHAnsi"/>
        </w:rPr>
        <w:t xml:space="preserve"> €                        RASHODI:</w:t>
      </w:r>
      <w:r w:rsidR="00550B39">
        <w:rPr>
          <w:rFonts w:cstheme="minorHAnsi"/>
        </w:rPr>
        <w:t xml:space="preserve"> 37.998,34</w:t>
      </w:r>
      <w:r>
        <w:rPr>
          <w:rFonts w:cstheme="minorHAnsi"/>
        </w:rPr>
        <w:t xml:space="preserve"> €</w:t>
      </w:r>
    </w:p>
    <w:p w14:paraId="479CC016" w14:textId="06812086" w:rsidR="00AA7AA1" w:rsidRDefault="00CF3D1B">
      <w:pPr>
        <w:pStyle w:val="Bezproreda"/>
      </w:pPr>
      <w:r>
        <w:t>5.T. Pomoći iz MZO za plaće zaposlenih OŠ</w:t>
      </w:r>
    </w:p>
    <w:p w14:paraId="22C95D25" w14:textId="53B6C6E2" w:rsidR="007362F6" w:rsidRDefault="007362F6">
      <w:pPr>
        <w:pStyle w:val="Bezproreda"/>
      </w:pPr>
      <w:r>
        <w:t xml:space="preserve">        PRIHODI: </w:t>
      </w:r>
      <w:r w:rsidR="00550B39">
        <w:t>678.893,14</w:t>
      </w:r>
      <w:r>
        <w:t xml:space="preserve"> </w:t>
      </w:r>
      <w:r>
        <w:rPr>
          <w:rFonts w:cstheme="minorHAnsi"/>
        </w:rPr>
        <w:t>€</w:t>
      </w:r>
      <w:r>
        <w:t xml:space="preserve">                </w:t>
      </w:r>
      <w:r w:rsidR="005B2F78">
        <w:t xml:space="preserve">    </w:t>
      </w:r>
      <w:r>
        <w:t xml:space="preserve">   RASHODI: </w:t>
      </w:r>
      <w:r w:rsidR="00550B39">
        <w:t>675.023,56</w:t>
      </w:r>
      <w:r>
        <w:t xml:space="preserve"> </w:t>
      </w:r>
      <w:r>
        <w:rPr>
          <w:rFonts w:cstheme="minorHAnsi"/>
        </w:rPr>
        <w:t>€</w:t>
      </w:r>
    </w:p>
    <w:p w14:paraId="6381D412" w14:textId="636FFD84" w:rsidR="00AA7AA1" w:rsidRDefault="00CF3D1B">
      <w:pPr>
        <w:pStyle w:val="Bezproreda"/>
      </w:pPr>
      <w:r>
        <w:t>6.5. Donacije</w:t>
      </w:r>
    </w:p>
    <w:p w14:paraId="5A5D914F" w14:textId="7A4E31F3" w:rsidR="007362F6" w:rsidRDefault="007362F6">
      <w:pPr>
        <w:pStyle w:val="Bezproreda"/>
      </w:pPr>
      <w:r>
        <w:t xml:space="preserve">        PRIHODI: </w:t>
      </w:r>
      <w:r w:rsidR="00550B39">
        <w:t>0</w:t>
      </w:r>
      <w:r w:rsidR="005B2F78">
        <w:t>,00</w:t>
      </w:r>
      <w:r w:rsidR="00350C90">
        <w:t xml:space="preserve"> €</w:t>
      </w:r>
      <w:r>
        <w:t xml:space="preserve">                       </w:t>
      </w:r>
      <w:r w:rsidR="00BC0805">
        <w:t xml:space="preserve">       </w:t>
      </w:r>
      <w:r>
        <w:t xml:space="preserve"> RASHODI: </w:t>
      </w:r>
      <w:r w:rsidR="00BC0805">
        <w:t xml:space="preserve">0,00 </w:t>
      </w:r>
      <w:bookmarkStart w:id="1" w:name="_Hlk235178554"/>
      <w:r w:rsidR="00350C90">
        <w:t>€</w:t>
      </w:r>
      <w:bookmarkEnd w:id="1"/>
    </w:p>
    <w:p w14:paraId="5BAC3613" w14:textId="723DA802" w:rsidR="00350C90" w:rsidRDefault="00350C90">
      <w:pPr>
        <w:pStyle w:val="Bezproreda"/>
      </w:pPr>
      <w:r>
        <w:t>7.4. Prihodi od prodaje nefinancijske  imovine – PK</w:t>
      </w:r>
    </w:p>
    <w:p w14:paraId="1F27CF5B" w14:textId="4AFAAB53" w:rsidR="00350C90" w:rsidRDefault="00350C90">
      <w:pPr>
        <w:pStyle w:val="Bezproreda"/>
      </w:pPr>
      <w:r>
        <w:t xml:space="preserve">        PRIH</w:t>
      </w:r>
      <w:r w:rsidR="00550B39">
        <w:t>O</w:t>
      </w:r>
      <w:r>
        <w:t xml:space="preserve">DI:  </w:t>
      </w:r>
      <w:r w:rsidR="00550B39">
        <w:t>118,32</w:t>
      </w:r>
      <w:r>
        <w:t xml:space="preserve"> €                         </w:t>
      </w:r>
      <w:r w:rsidR="00BC0805">
        <w:t xml:space="preserve">     </w:t>
      </w:r>
      <w:r>
        <w:t xml:space="preserve">      RASHODI: </w:t>
      </w:r>
      <w:r w:rsidR="00550B39">
        <w:t>38,61</w:t>
      </w:r>
      <w:r>
        <w:t xml:space="preserve"> </w:t>
      </w:r>
      <w:r w:rsidR="00550B39">
        <w:t>€</w:t>
      </w:r>
    </w:p>
    <w:p w14:paraId="6E195B8A" w14:textId="77777777" w:rsidR="00207EA1" w:rsidRDefault="00207EA1">
      <w:pPr>
        <w:pStyle w:val="Bezproreda"/>
        <w:rPr>
          <w:b/>
          <w:bCs/>
        </w:rPr>
      </w:pPr>
    </w:p>
    <w:p w14:paraId="693B3A06" w14:textId="50E14B7A" w:rsidR="00AA7AA1" w:rsidRDefault="00CF3D1B">
      <w:pPr>
        <w:pStyle w:val="Bezproreda"/>
        <w:rPr>
          <w:b/>
          <w:bCs/>
        </w:rPr>
      </w:pPr>
      <w:r>
        <w:rPr>
          <w:b/>
          <w:bCs/>
        </w:rPr>
        <w:t>Izvršenje po programskoj klasifikaciji</w:t>
      </w:r>
    </w:p>
    <w:p w14:paraId="202DE0B5" w14:textId="3465ABA9" w:rsidR="00AA7AA1" w:rsidRDefault="00CF3D1B">
      <w:pPr>
        <w:pStyle w:val="Bezproreda"/>
      </w:pPr>
      <w:r>
        <w:t>Tu je  prikazana realizacija planiranih i ostvarenih projekata i aktivnosti u 202</w:t>
      </w:r>
      <w:r w:rsidR="00550B39">
        <w:t>6</w:t>
      </w:r>
      <w:r>
        <w:t xml:space="preserve">. godini odnosno samo prihodi i rashodi  </w:t>
      </w:r>
    </w:p>
    <w:p w14:paraId="1B124225" w14:textId="77777777" w:rsidR="00AA7AA1" w:rsidRDefault="00CF3D1B">
      <w:pPr>
        <w:pStyle w:val="Bezproreda"/>
      </w:pPr>
      <w:r>
        <w:t>Program : Osnovnoškolsko obrazovanje</w:t>
      </w:r>
    </w:p>
    <w:p w14:paraId="2680365F" w14:textId="77777777" w:rsidR="00AA7AA1" w:rsidRDefault="00AA7AA1">
      <w:pPr>
        <w:pStyle w:val="Bezproreda"/>
      </w:pPr>
    </w:p>
    <w:p w14:paraId="1FB2A571" w14:textId="678EB4F0" w:rsidR="00AA7AA1" w:rsidRDefault="00CF3D1B">
      <w:pPr>
        <w:pStyle w:val="Bezproreda"/>
      </w:pPr>
      <w:r>
        <w:t>Aktivnost:             Materijalni i fina</w:t>
      </w:r>
      <w:r w:rsidR="00E1724D">
        <w:t>n</w:t>
      </w:r>
      <w:r>
        <w:t>cijski rashodi poslovanja</w:t>
      </w:r>
    </w:p>
    <w:p w14:paraId="40B4494C" w14:textId="4F3F77BC" w:rsidR="00AA7AA1" w:rsidRDefault="00CF3D1B">
      <w:pPr>
        <w:pStyle w:val="Bezproreda"/>
      </w:pPr>
      <w:r>
        <w:t xml:space="preserve">                               Rad s darovitim učenicima </w:t>
      </w:r>
    </w:p>
    <w:p w14:paraId="67D48C93" w14:textId="284DBA45" w:rsidR="00550B39" w:rsidRDefault="00550B39">
      <w:pPr>
        <w:pStyle w:val="Bezproreda"/>
      </w:pPr>
      <w:r>
        <w:t xml:space="preserve">                               Projekt „ Iskra“</w:t>
      </w:r>
    </w:p>
    <w:p w14:paraId="2CB9C222" w14:textId="75AFA99F" w:rsidR="00550B39" w:rsidRDefault="00550B39">
      <w:pPr>
        <w:pStyle w:val="Bezproreda"/>
      </w:pPr>
      <w:r>
        <w:t xml:space="preserve">                               Projekt „Čajanka s Julijom“</w:t>
      </w:r>
    </w:p>
    <w:p w14:paraId="5F6CB901" w14:textId="36F91782" w:rsidR="00AA7AA1" w:rsidRDefault="00CF3D1B">
      <w:pPr>
        <w:pStyle w:val="Bezproreda"/>
      </w:pPr>
      <w:r>
        <w:t xml:space="preserve">                               Shema školskog </w:t>
      </w:r>
      <w:r w:rsidR="00207EA1">
        <w:t>mlijeka</w:t>
      </w:r>
    </w:p>
    <w:p w14:paraId="690257BE" w14:textId="77777777" w:rsidR="00AA7AA1" w:rsidRDefault="00CF3D1B">
      <w:pPr>
        <w:pStyle w:val="Bezproreda"/>
      </w:pPr>
      <w:r>
        <w:t xml:space="preserve">                               Opskrbljivanje školskih ustanova higijenskim materijalom</w:t>
      </w:r>
    </w:p>
    <w:p w14:paraId="19ED01F2" w14:textId="77777777" w:rsidR="00AA7AA1" w:rsidRDefault="00CF3D1B">
      <w:pPr>
        <w:pStyle w:val="Bezproreda"/>
      </w:pPr>
      <w:r>
        <w:t xml:space="preserve">                               Rashodi za zaposlene u osnovnim školama</w:t>
      </w:r>
    </w:p>
    <w:p w14:paraId="3470664C" w14:textId="77777777" w:rsidR="00AA7AA1" w:rsidRDefault="00CF3D1B">
      <w:pPr>
        <w:pStyle w:val="Bezproreda"/>
      </w:pPr>
      <w:r>
        <w:t xml:space="preserve">                               Školska kuhinja</w:t>
      </w:r>
    </w:p>
    <w:p w14:paraId="57115317" w14:textId="77777777" w:rsidR="00AA7AA1" w:rsidRDefault="00AA7AA1">
      <w:pPr>
        <w:pStyle w:val="Bezproreda"/>
      </w:pPr>
    </w:p>
    <w:p w14:paraId="4EAD7F42" w14:textId="77777777" w:rsidR="00AA7AA1" w:rsidRDefault="00CF3D1B">
      <w:pPr>
        <w:pStyle w:val="Bezproreda"/>
      </w:pPr>
      <w:r>
        <w:t>Kapitalni projekt: Nabava nefinancijske imovine</w:t>
      </w:r>
    </w:p>
    <w:p w14:paraId="70F7E203" w14:textId="77777777" w:rsidR="00AA7AA1" w:rsidRDefault="00CF3D1B">
      <w:pPr>
        <w:pStyle w:val="Bezproreda"/>
      </w:pPr>
      <w:r>
        <w:t xml:space="preserve">                                Knjige i obrazovni materijal za učenike OŠ    </w:t>
      </w:r>
    </w:p>
    <w:p w14:paraId="70A68187" w14:textId="77777777" w:rsidR="00AA7AA1" w:rsidRDefault="00AA7AA1">
      <w:pPr>
        <w:pStyle w:val="Bezproreda"/>
      </w:pPr>
    </w:p>
    <w:p w14:paraId="3EC3FC5F" w14:textId="77777777" w:rsidR="00AA7AA1" w:rsidRDefault="00CF3D1B">
      <w:pPr>
        <w:pStyle w:val="Bezproreda"/>
      </w:pPr>
      <w:r>
        <w:t>Tekući projekt:     Pomoćnici u nastavi VI</w:t>
      </w:r>
    </w:p>
    <w:p w14:paraId="7FB5AABD" w14:textId="77777777" w:rsidR="00AA7AA1" w:rsidRDefault="00CF3D1B">
      <w:pPr>
        <w:pStyle w:val="Bezproreda"/>
      </w:pPr>
      <w:r>
        <w:t xml:space="preserve">                                Pomoćnici u nastavi VII</w:t>
      </w:r>
    </w:p>
    <w:p w14:paraId="776419E1" w14:textId="77777777" w:rsidR="00AA7AA1" w:rsidRDefault="00AA7AA1">
      <w:pPr>
        <w:pStyle w:val="Bezproreda"/>
        <w:rPr>
          <w:b/>
          <w:bCs/>
        </w:rPr>
      </w:pPr>
    </w:p>
    <w:p w14:paraId="5641CB71" w14:textId="77777777" w:rsidR="00AA7AA1" w:rsidRDefault="00CF3D1B">
      <w:pPr>
        <w:pStyle w:val="Bezproreda"/>
        <w:rPr>
          <w:b/>
          <w:bCs/>
        </w:rPr>
      </w:pPr>
      <w:r>
        <w:rPr>
          <w:b/>
          <w:bCs/>
        </w:rPr>
        <w:t>Račun financiranja prema ekonomskoj klasifikaciji i Račun financiranja prema izvorima</w:t>
      </w:r>
    </w:p>
    <w:p w14:paraId="35268DE3" w14:textId="77777777" w:rsidR="00AA7AA1" w:rsidRDefault="00CF3D1B">
      <w:pPr>
        <w:pStyle w:val="Bezproreda"/>
      </w:pPr>
      <w:r>
        <w:t>Tu je prikazan višak prihoda iz prethodne godine – prihod za posebne namjene PK</w:t>
      </w:r>
    </w:p>
    <w:p w14:paraId="231DFD28" w14:textId="77777777" w:rsidR="00AA7AA1" w:rsidRDefault="00AA7AA1">
      <w:pPr>
        <w:pStyle w:val="Bezproreda"/>
      </w:pPr>
    </w:p>
    <w:p w14:paraId="5085AA24" w14:textId="77777777" w:rsidR="00AA7AA1" w:rsidRDefault="00AA7AA1">
      <w:pPr>
        <w:pStyle w:val="Bezproreda"/>
        <w:rPr>
          <w:b/>
        </w:rPr>
      </w:pPr>
    </w:p>
    <w:p w14:paraId="32DD1347" w14:textId="77777777" w:rsidR="00AA7AA1" w:rsidRDefault="00AA7AA1">
      <w:pPr>
        <w:pStyle w:val="Bezproreda"/>
        <w:rPr>
          <w:b/>
        </w:rPr>
      </w:pPr>
    </w:p>
    <w:p w14:paraId="6639495B" w14:textId="77777777" w:rsidR="00AA7AA1" w:rsidRDefault="00AA7AA1">
      <w:pPr>
        <w:rPr>
          <w:rFonts w:ascii="Arial" w:hAnsi="Arial" w:cs="Arial"/>
          <w:sz w:val="20"/>
          <w:szCs w:val="20"/>
        </w:rPr>
      </w:pPr>
    </w:p>
    <w:p w14:paraId="3EC01B99" w14:textId="4EB9921F" w:rsidR="00AA7AA1" w:rsidRDefault="00CF3D1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Voditelj</w:t>
      </w:r>
      <w:r w:rsidR="007205F1">
        <w:rPr>
          <w:rFonts w:ascii="Arial" w:hAnsi="Arial" w:cs="Arial"/>
          <w:sz w:val="20"/>
          <w:szCs w:val="20"/>
        </w:rPr>
        <w:t>ica</w:t>
      </w:r>
      <w:r>
        <w:rPr>
          <w:rFonts w:ascii="Arial" w:hAnsi="Arial" w:cs="Arial"/>
          <w:sz w:val="20"/>
          <w:szCs w:val="20"/>
        </w:rPr>
        <w:t xml:space="preserve"> računovodstva:                                                                                      Ravnateljica:</w:t>
      </w:r>
    </w:p>
    <w:p w14:paraId="6AEF99DE" w14:textId="43DF3A36" w:rsidR="00AA7AA1" w:rsidRDefault="00550B39">
      <w:r>
        <w:rPr>
          <w:rFonts w:ascii="Arial" w:hAnsi="Arial" w:cs="Arial"/>
          <w:sz w:val="20"/>
          <w:szCs w:val="20"/>
        </w:rPr>
        <w:t xml:space="preserve">Slavica </w:t>
      </w:r>
      <w:proofErr w:type="spellStart"/>
      <w:r>
        <w:rPr>
          <w:rFonts w:ascii="Arial" w:hAnsi="Arial" w:cs="Arial"/>
          <w:sz w:val="20"/>
          <w:szCs w:val="20"/>
        </w:rPr>
        <w:t>Lesar</w:t>
      </w:r>
      <w:proofErr w:type="spellEnd"/>
      <w:r>
        <w:rPr>
          <w:rFonts w:ascii="Arial" w:hAnsi="Arial" w:cs="Arial"/>
          <w:sz w:val="20"/>
          <w:szCs w:val="20"/>
        </w:rPr>
        <w:t xml:space="preserve">    </w:t>
      </w:r>
      <w:r w:rsidR="00CF3D1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="007205F1">
        <w:rPr>
          <w:rFonts w:ascii="Arial" w:hAnsi="Arial" w:cs="Arial"/>
          <w:sz w:val="20"/>
          <w:szCs w:val="20"/>
        </w:rPr>
        <w:t xml:space="preserve">  </w:t>
      </w:r>
      <w:r w:rsidR="00CF3D1B">
        <w:rPr>
          <w:rFonts w:ascii="Arial" w:hAnsi="Arial" w:cs="Arial"/>
          <w:sz w:val="20"/>
          <w:szCs w:val="20"/>
        </w:rPr>
        <w:t xml:space="preserve">   </w:t>
      </w:r>
      <w:r w:rsidR="007205F1">
        <w:rPr>
          <w:rFonts w:ascii="Arial" w:hAnsi="Arial" w:cs="Arial"/>
          <w:sz w:val="20"/>
          <w:szCs w:val="20"/>
        </w:rPr>
        <w:t>Jasmina Budinski</w:t>
      </w:r>
    </w:p>
    <w:sectPr w:rsidR="00AA7AA1">
      <w:footerReference w:type="default" r:id="rId8"/>
      <w:pgSz w:w="11906" w:h="16838"/>
      <w:pgMar w:top="1417" w:right="1417" w:bottom="1417" w:left="1417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C06E2" w14:textId="77777777" w:rsidR="00337FA3" w:rsidRDefault="00337FA3">
      <w:pPr>
        <w:spacing w:after="0" w:line="240" w:lineRule="auto"/>
      </w:pPr>
      <w:r>
        <w:separator/>
      </w:r>
    </w:p>
  </w:endnote>
  <w:endnote w:type="continuationSeparator" w:id="0">
    <w:p w14:paraId="4DA0EB67" w14:textId="77777777" w:rsidR="00337FA3" w:rsidRDefault="00337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6912550"/>
      <w:docPartObj>
        <w:docPartGallery w:val="Page Numbers (Bottom of Page)"/>
        <w:docPartUnique/>
      </w:docPartObj>
    </w:sdtPr>
    <w:sdtContent>
      <w:p w14:paraId="59D40F2B" w14:textId="77777777" w:rsidR="00AA7AA1" w:rsidRDefault="00CF3D1B">
        <w:pPr>
          <w:pStyle w:val="Podnoj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3756CF9F" w14:textId="77777777" w:rsidR="00AA7AA1" w:rsidRDefault="00AA7AA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36CED" w14:textId="77777777" w:rsidR="00337FA3" w:rsidRDefault="00337FA3">
      <w:pPr>
        <w:spacing w:after="0" w:line="240" w:lineRule="auto"/>
      </w:pPr>
      <w:r>
        <w:separator/>
      </w:r>
    </w:p>
  </w:footnote>
  <w:footnote w:type="continuationSeparator" w:id="0">
    <w:p w14:paraId="516920E4" w14:textId="77777777" w:rsidR="00337FA3" w:rsidRDefault="00337F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644F3"/>
    <w:multiLevelType w:val="multilevel"/>
    <w:tmpl w:val="BBB47E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BDD76B8"/>
    <w:multiLevelType w:val="multilevel"/>
    <w:tmpl w:val="A8D0AD5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3493748"/>
    <w:multiLevelType w:val="multilevel"/>
    <w:tmpl w:val="13FC12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1089041006">
    <w:abstractNumId w:val="0"/>
  </w:num>
  <w:num w:numId="2" w16cid:durableId="2048143352">
    <w:abstractNumId w:val="2"/>
  </w:num>
  <w:num w:numId="3" w16cid:durableId="1726292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AA1"/>
    <w:rsid w:val="00015CB7"/>
    <w:rsid w:val="00022C48"/>
    <w:rsid w:val="00044090"/>
    <w:rsid w:val="000F042F"/>
    <w:rsid w:val="001016CC"/>
    <w:rsid w:val="00152C29"/>
    <w:rsid w:val="00164A61"/>
    <w:rsid w:val="001B2F38"/>
    <w:rsid w:val="00207EA1"/>
    <w:rsid w:val="002C6ADE"/>
    <w:rsid w:val="00337D2A"/>
    <w:rsid w:val="00337FA3"/>
    <w:rsid w:val="00344413"/>
    <w:rsid w:val="00350B85"/>
    <w:rsid w:val="00350C90"/>
    <w:rsid w:val="0035743B"/>
    <w:rsid w:val="003B032D"/>
    <w:rsid w:val="003B0435"/>
    <w:rsid w:val="003F1E56"/>
    <w:rsid w:val="003F317E"/>
    <w:rsid w:val="003F4ADC"/>
    <w:rsid w:val="004F246E"/>
    <w:rsid w:val="00516AE0"/>
    <w:rsid w:val="00550B39"/>
    <w:rsid w:val="005B2F78"/>
    <w:rsid w:val="00692ACF"/>
    <w:rsid w:val="00712C22"/>
    <w:rsid w:val="007205F1"/>
    <w:rsid w:val="007362F6"/>
    <w:rsid w:val="007522C2"/>
    <w:rsid w:val="008F1B7B"/>
    <w:rsid w:val="00952FB8"/>
    <w:rsid w:val="00A36770"/>
    <w:rsid w:val="00A714ED"/>
    <w:rsid w:val="00AA7AA1"/>
    <w:rsid w:val="00B941E5"/>
    <w:rsid w:val="00BA1396"/>
    <w:rsid w:val="00BC0805"/>
    <w:rsid w:val="00BD4AC5"/>
    <w:rsid w:val="00C61C3C"/>
    <w:rsid w:val="00CE7DCE"/>
    <w:rsid w:val="00CF3D1B"/>
    <w:rsid w:val="00CF7A68"/>
    <w:rsid w:val="00D17668"/>
    <w:rsid w:val="00E171E0"/>
    <w:rsid w:val="00E1724D"/>
    <w:rsid w:val="00E82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7EE89"/>
  <w15:docId w15:val="{4D79C625-0FD3-4B7D-A771-77A9148F7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uiPriority w:val="99"/>
    <w:qFormat/>
    <w:rsid w:val="00A21381"/>
  </w:style>
  <w:style w:type="character" w:customStyle="1" w:styleId="PodnojeChar">
    <w:name w:val="Podnožje Char"/>
    <w:basedOn w:val="Zadanifontodlomka"/>
    <w:link w:val="Podnoje"/>
    <w:uiPriority w:val="99"/>
    <w:qFormat/>
    <w:rsid w:val="00A21381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A21381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Bezproreda">
    <w:name w:val="No Spacing"/>
    <w:uiPriority w:val="1"/>
    <w:qFormat/>
    <w:rsid w:val="00362522"/>
    <w:rPr>
      <w:sz w:val="22"/>
    </w:rPr>
  </w:style>
  <w:style w:type="paragraph" w:styleId="Zaglavlje">
    <w:name w:val="header"/>
    <w:basedOn w:val="Normal"/>
    <w:link w:val="ZaglavljeChar"/>
    <w:uiPriority w:val="99"/>
    <w:unhideWhenUsed/>
    <w:rsid w:val="00A21381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link w:val="PodnojeChar"/>
    <w:uiPriority w:val="99"/>
    <w:unhideWhenUsed/>
    <w:rsid w:val="00A21381"/>
    <w:pPr>
      <w:tabs>
        <w:tab w:val="center" w:pos="4536"/>
        <w:tab w:val="right" w:pos="9072"/>
      </w:tabs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A21381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59"/>
    <w:rsid w:val="007B3A15"/>
    <w:rPr>
      <w:rFonts w:eastAsiaTheme="minorEastAsia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638E0-D42F-493B-8426-9CA08F7DF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1048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Svjetlana</dc:creator>
  <dc:description/>
  <cp:lastModifiedBy>NB</cp:lastModifiedBy>
  <cp:revision>3</cp:revision>
  <cp:lastPrinted>2025-07-14T09:20:00Z</cp:lastPrinted>
  <dcterms:created xsi:type="dcterms:W3CDTF">2026-07-17T06:59:00Z</dcterms:created>
  <dcterms:modified xsi:type="dcterms:W3CDTF">2026-07-17T09:04:00Z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