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Na temelju članka 107. Zakona o odgoju i obrazovanju u osnovnoj i srednjoj školi (Narodne novine broj 87/08, 86/09, 92/10, 105/10, 90/11, </w:t>
      </w:r>
      <w:r>
        <w:rPr>
          <w:rFonts w:ascii="Arial" w:eastAsia="Times New Roman" w:hAnsi="Arial" w:cs="Arial"/>
          <w:color w:val="333333"/>
          <w:sz w:val="21"/>
          <w:szCs w:val="21"/>
          <w:shd w:val="clear" w:color="auto" w:fill="FFFFFF"/>
          <w:lang w:eastAsia="hr-HR"/>
        </w:rPr>
        <w:t xml:space="preserve">5/12, </w:t>
      </w:r>
      <w:r w:rsidRPr="008F284A">
        <w:rPr>
          <w:rFonts w:ascii="Arial" w:eastAsia="Times New Roman" w:hAnsi="Arial" w:cs="Arial"/>
          <w:color w:val="333333"/>
          <w:sz w:val="21"/>
          <w:szCs w:val="21"/>
          <w:shd w:val="clear" w:color="auto" w:fill="FFFFFF"/>
          <w:lang w:eastAsia="hr-HR"/>
        </w:rPr>
        <w:t>16/1</w:t>
      </w:r>
      <w:r>
        <w:rPr>
          <w:rFonts w:ascii="Arial" w:eastAsia="Times New Roman" w:hAnsi="Arial" w:cs="Arial"/>
          <w:color w:val="333333"/>
          <w:sz w:val="21"/>
          <w:szCs w:val="21"/>
          <w:shd w:val="clear" w:color="auto" w:fill="FFFFFF"/>
          <w:lang w:eastAsia="hr-HR"/>
        </w:rPr>
        <w:t xml:space="preserve">2, 86/12, 126/12, 94/13, 152/14,  7/17, </w:t>
      </w:r>
      <w:r w:rsidRPr="008F284A">
        <w:rPr>
          <w:rFonts w:ascii="Arial" w:eastAsia="Times New Roman" w:hAnsi="Arial" w:cs="Arial"/>
          <w:color w:val="333333"/>
          <w:sz w:val="21"/>
          <w:szCs w:val="21"/>
          <w:shd w:val="clear" w:color="auto" w:fill="FFFFFF"/>
          <w:lang w:eastAsia="hr-HR"/>
        </w:rPr>
        <w:t>68/18</w:t>
      </w:r>
      <w:r>
        <w:rPr>
          <w:rFonts w:ascii="Arial" w:eastAsia="Times New Roman" w:hAnsi="Arial" w:cs="Arial"/>
          <w:color w:val="333333"/>
          <w:sz w:val="21"/>
          <w:szCs w:val="21"/>
          <w:shd w:val="clear" w:color="auto" w:fill="FFFFFF"/>
          <w:lang w:eastAsia="hr-HR"/>
        </w:rPr>
        <w:t>, 98/19 i 64/20)</w:t>
      </w: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 xml:space="preserve"> sukladno uvjetima projekta UP.03.2.1.03</w:t>
      </w:r>
      <w:r>
        <w:rPr>
          <w:rFonts w:ascii="Arial" w:eastAsia="Times New Roman" w:hAnsi="Arial" w:cs="Arial"/>
          <w:color w:val="333333"/>
          <w:sz w:val="21"/>
          <w:szCs w:val="21"/>
          <w:shd w:val="clear" w:color="auto" w:fill="FFFFFF"/>
          <w:lang w:eastAsia="hr-HR"/>
        </w:rPr>
        <w:t>.0023</w:t>
      </w: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“ŠKOLA ZA SVE uz pomoćnik/pomoćnice u nastavi III“</w:t>
      </w: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 xml:space="preserve">i Pravilnika o pomoćnicima u nastavi i stručnim komunikacijskim posrednicima (NN 102/18, 59/19, 22/20) </w:t>
      </w: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Osnovna škola „Braća Seljan“ Karlovac</w:t>
      </w:r>
      <w:r w:rsidR="00E71081">
        <w:rPr>
          <w:rFonts w:ascii="Arial" w:eastAsia="Times New Roman" w:hAnsi="Arial" w:cs="Arial"/>
          <w:color w:val="333333"/>
          <w:sz w:val="21"/>
          <w:szCs w:val="21"/>
          <w:shd w:val="clear" w:color="auto" w:fill="FFFFFF"/>
          <w:lang w:eastAsia="hr-HR"/>
        </w:rPr>
        <w:t xml:space="preserve"> dana 17</w:t>
      </w:r>
      <w:r w:rsidR="00C71887">
        <w:rPr>
          <w:rFonts w:ascii="Arial" w:eastAsia="Times New Roman" w:hAnsi="Arial" w:cs="Arial"/>
          <w:color w:val="333333"/>
          <w:sz w:val="21"/>
          <w:szCs w:val="21"/>
          <w:shd w:val="clear" w:color="auto" w:fill="FFFFFF"/>
          <w:lang w:eastAsia="hr-HR"/>
        </w:rPr>
        <w:t>.kolovoza 2020.</w:t>
      </w:r>
      <w:r>
        <w:rPr>
          <w:rFonts w:ascii="Arial" w:eastAsia="Times New Roman" w:hAnsi="Arial" w:cs="Arial"/>
          <w:color w:val="333333"/>
          <w:sz w:val="21"/>
          <w:szCs w:val="21"/>
          <w:shd w:val="clear" w:color="auto" w:fill="FFFFFF"/>
          <w:lang w:eastAsia="hr-HR"/>
        </w:rPr>
        <w:t xml:space="preserve"> objavljuje:</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p>
    <w:p w:rsidR="00A55448" w:rsidRPr="005B642B" w:rsidRDefault="00A55448" w:rsidP="00A55448">
      <w:pPr>
        <w:spacing w:after="0" w:line="240" w:lineRule="auto"/>
        <w:rPr>
          <w:rFonts w:ascii="Arial" w:eastAsia="Times New Roman" w:hAnsi="Arial" w:cs="Arial"/>
          <w:b/>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ab/>
      </w:r>
      <w:r>
        <w:rPr>
          <w:rFonts w:ascii="Arial" w:eastAsia="Times New Roman" w:hAnsi="Arial" w:cs="Arial"/>
          <w:color w:val="333333"/>
          <w:sz w:val="21"/>
          <w:szCs w:val="21"/>
          <w:shd w:val="clear" w:color="auto" w:fill="FFFFFF"/>
          <w:lang w:eastAsia="hr-HR"/>
        </w:rPr>
        <w:tab/>
      </w:r>
      <w:r>
        <w:rPr>
          <w:rFonts w:ascii="Arial" w:eastAsia="Times New Roman" w:hAnsi="Arial" w:cs="Arial"/>
          <w:color w:val="333333"/>
          <w:sz w:val="21"/>
          <w:szCs w:val="21"/>
          <w:shd w:val="clear" w:color="auto" w:fill="FFFFFF"/>
          <w:lang w:eastAsia="hr-HR"/>
        </w:rPr>
        <w:tab/>
      </w:r>
      <w:r>
        <w:rPr>
          <w:rFonts w:ascii="Arial" w:eastAsia="Times New Roman" w:hAnsi="Arial" w:cs="Arial"/>
          <w:color w:val="333333"/>
          <w:sz w:val="21"/>
          <w:szCs w:val="21"/>
          <w:shd w:val="clear" w:color="auto" w:fill="FFFFFF"/>
          <w:lang w:eastAsia="hr-HR"/>
        </w:rPr>
        <w:tab/>
      </w:r>
      <w:r>
        <w:rPr>
          <w:rFonts w:ascii="Arial" w:eastAsia="Times New Roman" w:hAnsi="Arial" w:cs="Arial"/>
          <w:color w:val="333333"/>
          <w:sz w:val="21"/>
          <w:szCs w:val="21"/>
          <w:shd w:val="clear" w:color="auto" w:fill="FFFFFF"/>
          <w:lang w:eastAsia="hr-HR"/>
        </w:rPr>
        <w:tab/>
      </w:r>
      <w:r w:rsidRPr="008F284A">
        <w:rPr>
          <w:rFonts w:ascii="Arial" w:eastAsia="Times New Roman" w:hAnsi="Arial" w:cs="Arial"/>
          <w:b/>
          <w:color w:val="333333"/>
          <w:sz w:val="21"/>
          <w:szCs w:val="21"/>
          <w:shd w:val="clear" w:color="auto" w:fill="FFFFFF"/>
          <w:lang w:eastAsia="hr-HR"/>
        </w:rPr>
        <w:t>NATJEČAJ</w:t>
      </w:r>
      <w:bookmarkStart w:id="0" w:name="_GoBack"/>
      <w:bookmarkEnd w:id="0"/>
      <w:r w:rsidRPr="008F284A">
        <w:rPr>
          <w:rFonts w:ascii="Arial" w:eastAsia="Times New Roman" w:hAnsi="Arial" w:cs="Arial"/>
          <w:b/>
          <w:color w:val="333333"/>
          <w:sz w:val="21"/>
          <w:szCs w:val="21"/>
          <w:lang w:eastAsia="hr-HR"/>
        </w:rPr>
        <w:br/>
      </w:r>
      <w:r w:rsidRPr="005B642B">
        <w:rPr>
          <w:rFonts w:ascii="Arial" w:eastAsia="Times New Roman" w:hAnsi="Arial" w:cs="Arial"/>
          <w:b/>
          <w:color w:val="333333"/>
          <w:sz w:val="21"/>
          <w:szCs w:val="21"/>
          <w:shd w:val="clear" w:color="auto" w:fill="FFFFFF"/>
          <w:lang w:eastAsia="hr-HR"/>
        </w:rPr>
        <w:t>Za popunu radnih mjesta pomoćnik/pomoćnica u nastavi u:</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p>
    <w:p w:rsidR="00A55448" w:rsidRDefault="00A55448" w:rsidP="00A55448">
      <w:pPr>
        <w:spacing w:after="0" w:line="240" w:lineRule="auto"/>
        <w:rPr>
          <w:rFonts w:ascii="Arial" w:eastAsia="Times New Roman" w:hAnsi="Arial" w:cs="Arial"/>
          <w:b/>
          <w:color w:val="333333"/>
          <w:sz w:val="21"/>
          <w:szCs w:val="21"/>
          <w:shd w:val="clear" w:color="auto" w:fill="FFFFFF"/>
          <w:lang w:eastAsia="hr-HR"/>
        </w:rPr>
      </w:pPr>
      <w:r w:rsidRPr="00253B26">
        <w:rPr>
          <w:rFonts w:ascii="Arial" w:eastAsia="Times New Roman" w:hAnsi="Arial" w:cs="Arial"/>
          <w:b/>
          <w:color w:val="333333"/>
          <w:sz w:val="21"/>
          <w:szCs w:val="21"/>
          <w:shd w:val="clear" w:color="auto" w:fill="FFFFFF"/>
          <w:lang w:eastAsia="hr-HR"/>
        </w:rPr>
        <w:t>1</w:t>
      </w:r>
      <w:r>
        <w:rPr>
          <w:rFonts w:ascii="Arial" w:eastAsia="Times New Roman" w:hAnsi="Arial" w:cs="Arial"/>
          <w:color w:val="333333"/>
          <w:sz w:val="21"/>
          <w:szCs w:val="21"/>
          <w:shd w:val="clear" w:color="auto" w:fill="FFFFFF"/>
          <w:lang w:eastAsia="hr-HR"/>
        </w:rPr>
        <w:t xml:space="preserve">.   </w:t>
      </w:r>
      <w:r w:rsidRPr="00253B26">
        <w:rPr>
          <w:rFonts w:ascii="Arial" w:eastAsia="Times New Roman" w:hAnsi="Arial" w:cs="Arial"/>
          <w:b/>
          <w:color w:val="333333"/>
          <w:sz w:val="21"/>
          <w:szCs w:val="21"/>
          <w:shd w:val="clear" w:color="auto" w:fill="FFFFFF"/>
          <w:lang w:eastAsia="hr-HR"/>
        </w:rPr>
        <w:t>Pomoćnik/</w:t>
      </w:r>
      <w:proofErr w:type="spellStart"/>
      <w:r w:rsidRPr="00253B26">
        <w:rPr>
          <w:rFonts w:ascii="Arial" w:eastAsia="Times New Roman" w:hAnsi="Arial" w:cs="Arial"/>
          <w:b/>
          <w:color w:val="333333"/>
          <w:sz w:val="21"/>
          <w:szCs w:val="21"/>
          <w:shd w:val="clear" w:color="auto" w:fill="FFFFFF"/>
          <w:lang w:eastAsia="hr-HR"/>
        </w:rPr>
        <w:t>ica</w:t>
      </w:r>
      <w:proofErr w:type="spellEnd"/>
      <w:r w:rsidRPr="00253B26">
        <w:rPr>
          <w:rFonts w:ascii="Arial" w:eastAsia="Times New Roman" w:hAnsi="Arial" w:cs="Arial"/>
          <w:b/>
          <w:color w:val="333333"/>
          <w:sz w:val="21"/>
          <w:szCs w:val="21"/>
          <w:shd w:val="clear" w:color="auto" w:fill="FFFFFF"/>
          <w:lang w:eastAsia="hr-HR"/>
        </w:rPr>
        <w:t xml:space="preserve"> </w:t>
      </w:r>
      <w:r w:rsidR="00B93B8E">
        <w:rPr>
          <w:rFonts w:ascii="Arial" w:eastAsia="Times New Roman" w:hAnsi="Arial" w:cs="Arial"/>
          <w:b/>
          <w:color w:val="333333"/>
          <w:sz w:val="21"/>
          <w:szCs w:val="21"/>
          <w:shd w:val="clear" w:color="auto" w:fill="FFFFFF"/>
          <w:lang w:eastAsia="hr-HR"/>
        </w:rPr>
        <w:t>u 1</w:t>
      </w:r>
      <w:r>
        <w:rPr>
          <w:rFonts w:ascii="Arial" w:eastAsia="Times New Roman" w:hAnsi="Arial" w:cs="Arial"/>
          <w:b/>
          <w:color w:val="333333"/>
          <w:sz w:val="21"/>
          <w:szCs w:val="21"/>
          <w:shd w:val="clear" w:color="auto" w:fill="FFFFFF"/>
          <w:lang w:eastAsia="hr-HR"/>
        </w:rPr>
        <w:t xml:space="preserve">.razredu </w:t>
      </w:r>
    </w:p>
    <w:p w:rsidR="00A55448" w:rsidRDefault="00B93B8E" w:rsidP="00A55448">
      <w:pPr>
        <w:spacing w:after="0" w:line="240" w:lineRule="auto"/>
        <w:rPr>
          <w:rFonts w:ascii="Arial" w:eastAsia="Times New Roman" w:hAnsi="Arial" w:cs="Arial"/>
          <w:b/>
          <w:color w:val="333333"/>
          <w:sz w:val="21"/>
          <w:szCs w:val="21"/>
          <w:shd w:val="clear" w:color="auto" w:fill="FFFFFF"/>
          <w:lang w:eastAsia="hr-HR"/>
        </w:rPr>
      </w:pPr>
      <w:r>
        <w:rPr>
          <w:rFonts w:ascii="Arial" w:eastAsia="Times New Roman" w:hAnsi="Arial" w:cs="Arial"/>
          <w:b/>
          <w:color w:val="333333"/>
          <w:sz w:val="21"/>
          <w:szCs w:val="21"/>
          <w:shd w:val="clear" w:color="auto" w:fill="FFFFFF"/>
          <w:lang w:eastAsia="hr-HR"/>
        </w:rPr>
        <w:tab/>
        <w:t>- 2</w:t>
      </w:r>
      <w:r w:rsidR="00A55448" w:rsidRPr="00253B26">
        <w:rPr>
          <w:rFonts w:ascii="Arial" w:eastAsia="Times New Roman" w:hAnsi="Arial" w:cs="Arial"/>
          <w:b/>
          <w:color w:val="333333"/>
          <w:sz w:val="21"/>
          <w:szCs w:val="21"/>
          <w:shd w:val="clear" w:color="auto" w:fill="FFFFFF"/>
          <w:lang w:eastAsia="hr-HR"/>
        </w:rPr>
        <w:t xml:space="preserve"> izvršitelj</w:t>
      </w:r>
      <w:r>
        <w:rPr>
          <w:rFonts w:ascii="Arial" w:eastAsia="Times New Roman" w:hAnsi="Arial" w:cs="Arial"/>
          <w:b/>
          <w:color w:val="333333"/>
          <w:sz w:val="21"/>
          <w:szCs w:val="21"/>
          <w:shd w:val="clear" w:color="auto" w:fill="FFFFFF"/>
          <w:lang w:eastAsia="hr-HR"/>
        </w:rPr>
        <w:t>a</w:t>
      </w:r>
    </w:p>
    <w:p w:rsidR="00B93B8E" w:rsidRPr="00B93B8E" w:rsidRDefault="00B93B8E"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b/>
          <w:color w:val="333333"/>
          <w:sz w:val="21"/>
          <w:szCs w:val="21"/>
          <w:shd w:val="clear" w:color="auto" w:fill="FFFFFF"/>
          <w:lang w:eastAsia="hr-HR"/>
        </w:rPr>
        <w:tab/>
      </w:r>
      <w:r w:rsidRPr="00B93B8E">
        <w:rPr>
          <w:rFonts w:ascii="Arial" w:eastAsia="Times New Roman" w:hAnsi="Arial" w:cs="Arial"/>
          <w:color w:val="333333"/>
          <w:sz w:val="21"/>
          <w:szCs w:val="21"/>
          <w:shd w:val="clear" w:color="auto" w:fill="FFFFFF"/>
          <w:lang w:eastAsia="hr-HR"/>
        </w:rPr>
        <w:t xml:space="preserve">  1 izvršitelj u Posebnom  razrednom odjelu_čl.8</w:t>
      </w:r>
    </w:p>
    <w:p w:rsidR="00B93B8E" w:rsidRPr="00B93B8E" w:rsidRDefault="00B93B8E" w:rsidP="00A55448">
      <w:pPr>
        <w:spacing w:after="0" w:line="240" w:lineRule="auto"/>
        <w:rPr>
          <w:rFonts w:ascii="Arial" w:eastAsia="Times New Roman" w:hAnsi="Arial" w:cs="Arial"/>
          <w:color w:val="333333"/>
          <w:sz w:val="21"/>
          <w:szCs w:val="21"/>
          <w:shd w:val="clear" w:color="auto" w:fill="FFFFFF"/>
          <w:lang w:eastAsia="hr-HR"/>
        </w:rPr>
      </w:pPr>
      <w:r w:rsidRPr="00B93B8E">
        <w:rPr>
          <w:rFonts w:ascii="Arial" w:eastAsia="Times New Roman" w:hAnsi="Arial" w:cs="Arial"/>
          <w:color w:val="333333"/>
          <w:sz w:val="21"/>
          <w:szCs w:val="21"/>
          <w:shd w:val="clear" w:color="auto" w:fill="FFFFFF"/>
          <w:lang w:eastAsia="hr-HR"/>
        </w:rPr>
        <w:tab/>
        <w:t xml:space="preserve">  1 izvršitelj u </w:t>
      </w:r>
      <w:r>
        <w:rPr>
          <w:rFonts w:ascii="Arial" w:eastAsia="Times New Roman" w:hAnsi="Arial" w:cs="Arial"/>
          <w:color w:val="333333"/>
          <w:sz w:val="21"/>
          <w:szCs w:val="21"/>
          <w:shd w:val="clear" w:color="auto" w:fill="FFFFFF"/>
          <w:lang w:eastAsia="hr-HR"/>
        </w:rPr>
        <w:t>R</w:t>
      </w:r>
      <w:r w:rsidRPr="00B93B8E">
        <w:rPr>
          <w:rFonts w:ascii="Arial" w:eastAsia="Times New Roman" w:hAnsi="Arial" w:cs="Arial"/>
          <w:color w:val="333333"/>
          <w:sz w:val="21"/>
          <w:szCs w:val="21"/>
          <w:shd w:val="clear" w:color="auto" w:fill="FFFFFF"/>
          <w:lang w:eastAsia="hr-HR"/>
        </w:rPr>
        <w:t xml:space="preserve">edovnom razrednom odjelu </w:t>
      </w:r>
    </w:p>
    <w:p w:rsidR="00A55448" w:rsidRPr="00253B26" w:rsidRDefault="00A55448" w:rsidP="00A55448">
      <w:pPr>
        <w:spacing w:after="0" w:line="240" w:lineRule="auto"/>
        <w:rPr>
          <w:rFonts w:ascii="Arial" w:eastAsia="Times New Roman" w:hAnsi="Arial" w:cs="Arial"/>
          <w:b/>
          <w:color w:val="333333"/>
          <w:sz w:val="21"/>
          <w:szCs w:val="21"/>
          <w:shd w:val="clear" w:color="auto" w:fill="FFFFFF"/>
          <w:lang w:eastAsia="hr-HR"/>
        </w:rPr>
      </w:pPr>
      <w:r w:rsidRPr="00253B26">
        <w:rPr>
          <w:rFonts w:ascii="Arial" w:eastAsia="Times New Roman" w:hAnsi="Arial" w:cs="Arial"/>
          <w:b/>
          <w:color w:val="333333"/>
          <w:sz w:val="21"/>
          <w:szCs w:val="21"/>
          <w:shd w:val="clear" w:color="auto" w:fill="FFFFFF"/>
          <w:lang w:eastAsia="hr-HR"/>
        </w:rPr>
        <w:tab/>
        <w:t>- na  određeno  vrijeme za nastavnu godinu 2020./2021.</w:t>
      </w:r>
    </w:p>
    <w:p w:rsidR="00A55448" w:rsidRDefault="00A55448" w:rsidP="00A55448">
      <w:pPr>
        <w:spacing w:after="0" w:line="240" w:lineRule="auto"/>
        <w:rPr>
          <w:rFonts w:ascii="Arial" w:eastAsia="Times New Roman" w:hAnsi="Arial" w:cs="Arial"/>
          <w:b/>
          <w:color w:val="333333"/>
          <w:sz w:val="21"/>
          <w:szCs w:val="21"/>
          <w:shd w:val="clear" w:color="auto" w:fill="FFFFFF"/>
          <w:lang w:eastAsia="hr-HR"/>
        </w:rPr>
      </w:pPr>
      <w:r w:rsidRPr="00253B26">
        <w:rPr>
          <w:rFonts w:ascii="Arial" w:eastAsia="Times New Roman" w:hAnsi="Arial" w:cs="Arial"/>
          <w:b/>
          <w:color w:val="333333"/>
          <w:sz w:val="21"/>
          <w:szCs w:val="21"/>
          <w:shd w:val="clear" w:color="auto" w:fill="FFFFFF"/>
          <w:lang w:eastAsia="hr-HR"/>
        </w:rPr>
        <w:tab/>
        <w:t xml:space="preserve">- </w:t>
      </w:r>
      <w:r>
        <w:rPr>
          <w:rFonts w:ascii="Arial" w:eastAsia="Times New Roman" w:hAnsi="Arial" w:cs="Arial"/>
          <w:b/>
          <w:color w:val="333333"/>
          <w:sz w:val="21"/>
          <w:szCs w:val="21"/>
          <w:shd w:val="clear" w:color="auto" w:fill="FFFFFF"/>
          <w:lang w:eastAsia="hr-HR"/>
        </w:rPr>
        <w:t>nepuno radno vrijeme od  20</w:t>
      </w:r>
      <w:r w:rsidRPr="00253B26">
        <w:rPr>
          <w:rFonts w:ascii="Arial" w:eastAsia="Times New Roman" w:hAnsi="Arial" w:cs="Arial"/>
          <w:b/>
          <w:color w:val="333333"/>
          <w:sz w:val="21"/>
          <w:szCs w:val="21"/>
          <w:shd w:val="clear" w:color="auto" w:fill="FFFFFF"/>
          <w:lang w:eastAsia="hr-HR"/>
        </w:rPr>
        <w:t xml:space="preserve"> sati tjedno</w:t>
      </w:r>
    </w:p>
    <w:p w:rsidR="00A55448" w:rsidRPr="00253B26" w:rsidRDefault="00A55448" w:rsidP="00A55448">
      <w:pPr>
        <w:spacing w:after="0" w:line="240" w:lineRule="auto"/>
        <w:rPr>
          <w:rFonts w:ascii="Arial" w:eastAsia="Times New Roman" w:hAnsi="Arial" w:cs="Arial"/>
          <w:b/>
          <w:color w:val="333333"/>
          <w:sz w:val="21"/>
          <w:szCs w:val="21"/>
          <w:shd w:val="clear" w:color="auto" w:fill="FFFFFF"/>
          <w:lang w:eastAsia="hr-HR"/>
        </w:rPr>
      </w:pP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p>
    <w:p w:rsidR="00A55448" w:rsidRPr="00E00B5C" w:rsidRDefault="00A55448" w:rsidP="00A55448">
      <w:pPr>
        <w:spacing w:after="0" w:line="240" w:lineRule="auto"/>
        <w:rPr>
          <w:rFonts w:ascii="Arial" w:eastAsia="Times New Roman" w:hAnsi="Arial" w:cs="Arial"/>
          <w:b/>
          <w:color w:val="333333"/>
          <w:sz w:val="21"/>
          <w:szCs w:val="21"/>
          <w:shd w:val="clear" w:color="auto" w:fill="FFFFFF"/>
          <w:lang w:eastAsia="hr-HR"/>
        </w:rPr>
      </w:pPr>
      <w:r w:rsidRPr="008F284A">
        <w:rPr>
          <w:rFonts w:ascii="Arial" w:eastAsia="Times New Roman" w:hAnsi="Arial" w:cs="Arial"/>
          <w:b/>
          <w:color w:val="333333"/>
          <w:sz w:val="21"/>
          <w:szCs w:val="21"/>
          <w:shd w:val="clear" w:color="auto" w:fill="FFFFFF"/>
          <w:lang w:eastAsia="hr-HR"/>
        </w:rPr>
        <w:t xml:space="preserve"> UVJETI</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završeno najmanje četverogodišnje srednjoškolsko obrazovanje sukladno članku 8. stavak 1. Pravilnika o pomoćnicima u nastavi i stručnim komunikacijskim posrednicima („Narodne novine“ br. 102/18 i 59/19)</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protiv osobe nije pokrenut kazneni postupak sukladno članku 106. Zakona o odgoju i obrazovanju u osnovnoj i srednjoj školi („Narodne novine“ br. 87/08, 86/09, 92/10, 105/10 – ispravak, 90/11, 5/12, 16/12, 86/12</w:t>
      </w:r>
      <w:r>
        <w:rPr>
          <w:rFonts w:ascii="Arial" w:eastAsia="Times New Roman" w:hAnsi="Arial" w:cs="Arial"/>
          <w:color w:val="333333"/>
          <w:sz w:val="21"/>
          <w:szCs w:val="21"/>
          <w:shd w:val="clear" w:color="auto" w:fill="FFFFFF"/>
          <w:lang w:eastAsia="hr-HR"/>
        </w:rPr>
        <w:t>, 126/12, 94/13, 152/14, 07/17,</w:t>
      </w:r>
      <w:r w:rsidRPr="008F284A">
        <w:rPr>
          <w:rFonts w:ascii="Arial" w:eastAsia="Times New Roman" w:hAnsi="Arial" w:cs="Arial"/>
          <w:color w:val="333333"/>
          <w:sz w:val="21"/>
          <w:szCs w:val="21"/>
          <w:shd w:val="clear" w:color="auto" w:fill="FFFFFF"/>
          <w:lang w:eastAsia="hr-HR"/>
        </w:rPr>
        <w:t xml:space="preserve"> 68/18</w:t>
      </w:r>
      <w:r>
        <w:rPr>
          <w:rFonts w:ascii="Arial" w:eastAsia="Times New Roman" w:hAnsi="Arial" w:cs="Arial"/>
          <w:color w:val="333333"/>
          <w:sz w:val="21"/>
          <w:szCs w:val="21"/>
          <w:shd w:val="clear" w:color="auto" w:fill="FFFFFF"/>
          <w:lang w:eastAsia="hr-HR"/>
        </w:rPr>
        <w:t>, 98/19 i 64/20</w:t>
      </w:r>
      <w:r w:rsidRPr="008F284A">
        <w:rPr>
          <w:rFonts w:ascii="Arial" w:eastAsia="Times New Roman" w:hAnsi="Arial" w:cs="Arial"/>
          <w:color w:val="333333"/>
          <w:sz w:val="21"/>
          <w:szCs w:val="21"/>
          <w:shd w:val="clear" w:color="auto" w:fill="FFFFFF"/>
          <w:lang w:eastAsia="hr-HR"/>
        </w:rPr>
        <w:t>)</w:t>
      </w:r>
      <w:r>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Osim navedenih posebnih uvjeta kandidati moraju ispunjavati i slijedeće opće uvjete: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hrvatsko državljanstvo</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zdravstvena sposobnost za obavljanje poslova radnog mjesta na koje se osoba prima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Na natječaj se mogu </w:t>
      </w:r>
      <w:r>
        <w:rPr>
          <w:rFonts w:ascii="Arial" w:eastAsia="Times New Roman" w:hAnsi="Arial" w:cs="Arial"/>
          <w:color w:val="333333"/>
          <w:sz w:val="21"/>
          <w:szCs w:val="21"/>
          <w:shd w:val="clear" w:color="auto" w:fill="FFFFFF"/>
          <w:lang w:eastAsia="hr-HR"/>
        </w:rPr>
        <w:t>javiti osobe oba spola.</w:t>
      </w:r>
      <w:r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ne smije biti roditelj/skrbnik niti drugi član uže obitelji učenika kojem/kojima se pruža potpora (članak 8. stavak 3. Pravilnika o pomoćnicima u nastavi i stručnim komunikacijskim posrednicima)</w:t>
      </w:r>
      <w:r w:rsidRPr="008F284A">
        <w:rPr>
          <w:rFonts w:ascii="Arial" w:eastAsia="Times New Roman" w:hAnsi="Arial" w:cs="Arial"/>
          <w:color w:val="333333"/>
          <w:sz w:val="21"/>
          <w:szCs w:val="21"/>
          <w:lang w:eastAsia="hr-HR"/>
        </w:rPr>
        <w:br/>
      </w:r>
      <w:r w:rsidRPr="008F284A">
        <w:rPr>
          <w:rFonts w:ascii="Arial" w:eastAsia="Times New Roman" w:hAnsi="Arial" w:cs="Arial"/>
          <w:b/>
          <w:color w:val="333333"/>
          <w:sz w:val="21"/>
          <w:szCs w:val="21"/>
          <w:shd w:val="clear" w:color="auto" w:fill="FFFFFF"/>
          <w:lang w:eastAsia="hr-HR"/>
        </w:rPr>
        <w:t>POŽELJNO</w:t>
      </w:r>
    </w:p>
    <w:p w:rsidR="00A55448" w:rsidRDefault="00A55448" w:rsidP="00A55448">
      <w:pPr>
        <w:spacing w:after="0" w:line="240" w:lineRule="auto"/>
        <w:rPr>
          <w:rFonts w:ascii="Arial" w:eastAsia="Times New Roman" w:hAnsi="Arial" w:cs="Arial"/>
          <w:b/>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iskustvo u neposrednom radu s djecom s teškoćama u razvoju; iskustvo u volontiranju.</w:t>
      </w:r>
      <w:r w:rsidRPr="008F284A">
        <w:rPr>
          <w:rFonts w:ascii="Arial" w:eastAsia="Times New Roman" w:hAnsi="Arial" w:cs="Arial"/>
          <w:color w:val="333333"/>
          <w:sz w:val="21"/>
          <w:szCs w:val="21"/>
          <w:lang w:eastAsia="hr-HR"/>
        </w:rPr>
        <w:br/>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b/>
          <w:color w:val="333333"/>
          <w:sz w:val="21"/>
          <w:szCs w:val="21"/>
          <w:shd w:val="clear" w:color="auto" w:fill="FFFFFF"/>
          <w:lang w:eastAsia="hr-HR"/>
        </w:rPr>
        <w:t>PRIJAVA NA NATJEČAJ</w:t>
      </w:r>
      <w:r w:rsidRPr="008F284A">
        <w:rPr>
          <w:rFonts w:ascii="Arial" w:eastAsia="Times New Roman" w:hAnsi="Arial" w:cs="Arial"/>
          <w:b/>
          <w:color w:val="333333"/>
          <w:sz w:val="21"/>
          <w:szCs w:val="21"/>
          <w:lang w:eastAsia="hr-HR"/>
        </w:rPr>
        <w:br/>
      </w:r>
      <w:r w:rsidRPr="008F284A">
        <w:rPr>
          <w:rFonts w:ascii="Arial" w:eastAsia="Times New Roman" w:hAnsi="Arial" w:cs="Arial"/>
          <w:color w:val="333333"/>
          <w:sz w:val="21"/>
          <w:szCs w:val="21"/>
          <w:shd w:val="clear" w:color="auto" w:fill="FFFFFF"/>
          <w:lang w:eastAsia="hr-HR"/>
        </w:rPr>
        <w:t>Uz prijavu na natječaj kandidati trebaju priložiti:</w:t>
      </w:r>
      <w:r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 xml:space="preserve">1. životopis -vlastoručno potpisan </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2. dokaz o hrvatskom državljanstvu (preslika važeće osobne iskaznice ili preslika domovnice)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3. dokaz o odgovarajućem stupnju obrazovanja (preslika svjedodžbe/diplome ili potvrda o stečenoj stručnoj spremi)</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4. dokaz da se protiv kandidata ne vodi kazneni postupak sukladno članku 106. Zakona o odgoju i obrazovanju u osnovnoj i srednjoj školi (preslika, ne starija </w:t>
      </w:r>
      <w:r>
        <w:rPr>
          <w:rFonts w:ascii="Arial" w:eastAsia="Times New Roman" w:hAnsi="Arial" w:cs="Arial"/>
          <w:color w:val="333333"/>
          <w:sz w:val="21"/>
          <w:szCs w:val="21"/>
          <w:shd w:val="clear" w:color="auto" w:fill="FFFFFF"/>
          <w:lang w:eastAsia="hr-HR"/>
        </w:rPr>
        <w:t>od dana raspisivanja natječaja</w:t>
      </w:r>
      <w:r w:rsidRPr="008F284A">
        <w:rPr>
          <w:rFonts w:ascii="Arial" w:eastAsia="Times New Roman" w:hAnsi="Arial" w:cs="Arial"/>
          <w:color w:val="333333"/>
          <w:sz w:val="21"/>
          <w:szCs w:val="21"/>
          <w:shd w:val="clear" w:color="auto" w:fill="FFFFFF"/>
          <w:lang w:eastAsia="hr-HR"/>
        </w:rPr>
        <w:t>)</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 xml:space="preserve">5. elektronički zapis ili potvrdu o potvrdu o podatcima evidentiranima u matičnoj evidenciji </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HZMO – a</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6. dokaz o završenoj edukaciji za pomoćnika u nastavi za kandidate koji su završili nastavu, dok će izabrani kandidati bez edukacije biti obvezni istu završiti do početka rada.</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Kandidati potrebne dokumente dostavljaju isključivo u preslikama, koje se ne vraćaju. Nakon odabira kandidata, a prije potpisivanja ugovora o radu, odabrani kandidat mora priložiti originalnu ili ovjerenu dokumentaciju.</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Mjesto rada je u sjedištu  Osnovne škole „Braća Seljan“ Karlovac</w:t>
      </w:r>
      <w:r w:rsidR="00124C37">
        <w:rPr>
          <w:rFonts w:ascii="Arial" w:eastAsia="Times New Roman" w:hAnsi="Arial" w:cs="Arial"/>
          <w:color w:val="333333"/>
          <w:sz w:val="21"/>
          <w:szCs w:val="21"/>
          <w:shd w:val="clear" w:color="auto" w:fill="FFFFFF"/>
          <w:lang w:eastAsia="hr-HR"/>
        </w:rPr>
        <w:t xml:space="preserve"> , Ul. Vladimira Nazora 1.</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U prijavi obavezno navesti adresu stanovanja, kontakt broj mobitela i elektronsku poštu (e-mail).</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Pr>
          <w:rFonts w:ascii="Arial" w:eastAsia="Times New Roman" w:hAnsi="Arial" w:cs="Arial"/>
          <w:color w:val="333333"/>
          <w:sz w:val="21"/>
          <w:szCs w:val="21"/>
          <w:shd w:val="clear" w:color="auto" w:fill="FFFFFF"/>
          <w:lang w:eastAsia="hr-HR"/>
        </w:rPr>
        <w:t xml:space="preserve"> Navedeni dokumenti moraju biti u izvorniku ili ovjerenoj preslici.</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7" w:history="1">
        <w:r w:rsidRPr="008F284A">
          <w:rPr>
            <w:rFonts w:ascii="Arial" w:eastAsia="Times New Roman" w:hAnsi="Arial" w:cs="Arial"/>
            <w:color w:val="337AB7"/>
            <w:sz w:val="21"/>
            <w:szCs w:val="21"/>
            <w:u w:val="single"/>
            <w:shd w:val="clear" w:color="auto" w:fill="FFFFFF"/>
            <w:lang w:eastAsia="hr-HR"/>
          </w:rPr>
          <w:t>https://branitelji.gov.hr/</w:t>
        </w:r>
      </w:hyperlink>
      <w:r w:rsidRPr="008F284A">
        <w:rPr>
          <w:rFonts w:ascii="Arial" w:eastAsia="Times New Roman" w:hAnsi="Arial" w:cs="Arial"/>
          <w:color w:val="333333"/>
          <w:sz w:val="21"/>
          <w:szCs w:val="21"/>
          <w:shd w:val="clear" w:color="auto" w:fill="FFFFFF"/>
          <w:lang w:eastAsia="hr-HR"/>
        </w:rPr>
        <w:t>.</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Sukladno odredbama Opće uredbe o zaštiti podataka broj (EU) 2016/679) i Zakona o provedbi Opće uredbe o zaštiti podataka (NN 42/18) svi dokumenti dostavljeni na natječaj poslani su slobodnom voljom kandidata te se smatra da je kandidat dao privolu za obradu svih podataka, a koji će se obrađivati i objaviti na mrežnim stranicama Osnovne škole „Braća Seljan“ Karlovac, isključivo u svrhu provođenja natječajnog postupka.</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Za kandidate </w:t>
      </w:r>
      <w:r>
        <w:rPr>
          <w:rFonts w:ascii="Arial" w:eastAsia="Times New Roman" w:hAnsi="Arial" w:cs="Arial"/>
          <w:color w:val="333333"/>
          <w:sz w:val="21"/>
          <w:szCs w:val="21"/>
          <w:shd w:val="clear" w:color="auto" w:fill="FFFFFF"/>
          <w:lang w:eastAsia="hr-HR"/>
        </w:rPr>
        <w:t xml:space="preserve"> pravodobno </w:t>
      </w:r>
      <w:r w:rsidRPr="008F284A">
        <w:rPr>
          <w:rFonts w:ascii="Arial" w:eastAsia="Times New Roman" w:hAnsi="Arial" w:cs="Arial"/>
          <w:color w:val="333333"/>
          <w:sz w:val="21"/>
          <w:szCs w:val="21"/>
          <w:shd w:val="clear" w:color="auto" w:fill="FFFFFF"/>
          <w:lang w:eastAsia="hr-HR"/>
        </w:rPr>
        <w:t xml:space="preserve">prijavljene na natječaj koji ispunjavaju formalne uvjete natječaja provest će se prethodna provjera sposobnosti putem intervjua </w:t>
      </w:r>
      <w:r>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 xml:space="preserve">Točna informacija o mjestu i vremenu održavanja prethodne provjere sposobnosti objavit će se na Internet stranici </w:t>
      </w:r>
      <w:r>
        <w:rPr>
          <w:rFonts w:ascii="Arial" w:eastAsia="Times New Roman" w:hAnsi="Arial" w:cs="Arial"/>
          <w:color w:val="333333"/>
          <w:sz w:val="21"/>
          <w:szCs w:val="21"/>
          <w:shd w:val="clear" w:color="auto" w:fill="FFFFFF"/>
          <w:lang w:eastAsia="hr-HR"/>
        </w:rPr>
        <w:t xml:space="preserve">Škole: </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264CEF">
        <w:t xml:space="preserve"> </w:t>
      </w:r>
      <w:hyperlink r:id="rId8" w:history="1">
        <w:r w:rsidRPr="003D1ADF">
          <w:rPr>
            <w:rStyle w:val="Hiperveza"/>
            <w:rFonts w:ascii="Arial" w:eastAsia="Times New Roman" w:hAnsi="Arial" w:cs="Arial"/>
            <w:sz w:val="21"/>
            <w:szCs w:val="21"/>
            <w:shd w:val="clear" w:color="auto" w:fill="FFFFFF"/>
            <w:lang w:eastAsia="hr-HR"/>
          </w:rPr>
          <w:t>http://os-braca-seljan-ka.skole.hr</w:t>
        </w:r>
      </w:hyperlink>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Ako kandidat</w:t>
      </w:r>
      <w:r>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ne pristupi prethodnoj provjeri sposobnosti, smatra se da je</w:t>
      </w:r>
      <w:r>
        <w:rPr>
          <w:rFonts w:ascii="Arial" w:eastAsia="Times New Roman" w:hAnsi="Arial" w:cs="Arial"/>
          <w:color w:val="333333"/>
          <w:sz w:val="21"/>
          <w:szCs w:val="21"/>
          <w:shd w:val="clear" w:color="auto" w:fill="FFFFFF"/>
          <w:lang w:eastAsia="hr-HR"/>
        </w:rPr>
        <w:t xml:space="preserve"> prijava na natječaj povučena.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Izabrani kandidat/</w:t>
      </w:r>
      <w:r>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dužni su proći program uvođenja u rad u vidu osposobljavanja koji će biti organiziran kroz 20 sati i to prije početka rada.</w:t>
      </w:r>
      <w:r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Izabrani/a kandidat/kandidatkinja</w:t>
      </w:r>
      <w:r w:rsidRPr="008F284A">
        <w:rPr>
          <w:rFonts w:ascii="Arial" w:eastAsia="Times New Roman" w:hAnsi="Arial" w:cs="Arial"/>
          <w:color w:val="333333"/>
          <w:sz w:val="21"/>
          <w:szCs w:val="21"/>
          <w:shd w:val="clear" w:color="auto" w:fill="FFFFFF"/>
          <w:lang w:eastAsia="hr-HR"/>
        </w:rPr>
        <w:t xml:space="preserve"> bit će po potrebi upućen/a na liječnički pregled u ustanovu medicine rada u svrhu dobivanja svjedodžbe o zdravstvenoj sposobnosti.</w:t>
      </w:r>
      <w:r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S kandidatom/kandidatkinjom</w:t>
      </w:r>
      <w:r w:rsidRPr="008F284A">
        <w:rPr>
          <w:rFonts w:ascii="Arial" w:eastAsia="Times New Roman" w:hAnsi="Arial" w:cs="Arial"/>
          <w:color w:val="333333"/>
          <w:sz w:val="21"/>
          <w:szCs w:val="21"/>
          <w:shd w:val="clear" w:color="auto" w:fill="FFFFFF"/>
          <w:lang w:eastAsia="hr-HR"/>
        </w:rPr>
        <w:t xml:space="preserve"> za </w:t>
      </w:r>
      <w:r>
        <w:rPr>
          <w:rFonts w:ascii="Arial" w:eastAsia="Times New Roman" w:hAnsi="Arial" w:cs="Arial"/>
          <w:color w:val="333333"/>
          <w:sz w:val="21"/>
          <w:szCs w:val="21"/>
          <w:shd w:val="clear" w:color="auto" w:fill="FFFFFF"/>
          <w:lang w:eastAsia="hr-HR"/>
        </w:rPr>
        <w:t>pomoćnika/pomoćnicu</w:t>
      </w:r>
      <w:r w:rsidRPr="008F284A">
        <w:rPr>
          <w:rFonts w:ascii="Arial" w:eastAsia="Times New Roman" w:hAnsi="Arial" w:cs="Arial"/>
          <w:color w:val="333333"/>
          <w:sz w:val="21"/>
          <w:szCs w:val="21"/>
          <w:shd w:val="clear" w:color="auto" w:fill="FFFFFF"/>
          <w:lang w:eastAsia="hr-HR"/>
        </w:rPr>
        <w:t xml:space="preserve"> u nastavi, </w:t>
      </w:r>
      <w:r>
        <w:rPr>
          <w:rFonts w:ascii="Arial" w:eastAsia="Times New Roman" w:hAnsi="Arial" w:cs="Arial"/>
          <w:color w:val="333333"/>
          <w:sz w:val="21"/>
          <w:szCs w:val="21"/>
          <w:shd w:val="clear" w:color="auto" w:fill="FFFFFF"/>
          <w:lang w:eastAsia="hr-HR"/>
        </w:rPr>
        <w:t xml:space="preserve">Osnovna škola „Braća Seljan“ Karlovac </w:t>
      </w:r>
      <w:r w:rsidRPr="008F284A">
        <w:rPr>
          <w:rFonts w:ascii="Arial" w:eastAsia="Times New Roman" w:hAnsi="Arial" w:cs="Arial"/>
          <w:color w:val="333333"/>
          <w:sz w:val="21"/>
          <w:szCs w:val="21"/>
          <w:shd w:val="clear" w:color="auto" w:fill="FFFFFF"/>
          <w:lang w:eastAsia="hr-HR"/>
        </w:rPr>
        <w:t>sklopit će pisani Ugovor o radu u kojem će biti utvrđeni poslovi, trajanje, tjedno zaduženje te međusobna prava, obveze i odgovornosti ugovornih strana.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Rok</w:t>
      </w:r>
      <w:r>
        <w:rPr>
          <w:rFonts w:ascii="Arial" w:eastAsia="Times New Roman" w:hAnsi="Arial" w:cs="Arial"/>
          <w:color w:val="333333"/>
          <w:sz w:val="21"/>
          <w:szCs w:val="21"/>
          <w:shd w:val="clear" w:color="auto" w:fill="FFFFFF"/>
          <w:lang w:eastAsia="hr-HR"/>
        </w:rPr>
        <w:t xml:space="preserve"> za podnošenje  prijava</w:t>
      </w:r>
      <w:r w:rsidRPr="008F284A">
        <w:rPr>
          <w:rFonts w:ascii="Arial" w:eastAsia="Times New Roman" w:hAnsi="Arial" w:cs="Arial"/>
          <w:color w:val="333333"/>
          <w:sz w:val="21"/>
          <w:szCs w:val="21"/>
          <w:shd w:val="clear" w:color="auto" w:fill="FFFFFF"/>
          <w:lang w:eastAsia="hr-HR"/>
        </w:rPr>
        <w:t xml:space="preserve"> je osam (8) dana od dana objave natječaja</w:t>
      </w:r>
      <w:r>
        <w:rPr>
          <w:rFonts w:ascii="Arial" w:eastAsia="Times New Roman" w:hAnsi="Arial" w:cs="Arial"/>
          <w:color w:val="333333"/>
          <w:sz w:val="21"/>
          <w:szCs w:val="21"/>
          <w:shd w:val="clear" w:color="auto" w:fill="FFFFFF"/>
          <w:lang w:eastAsia="hr-HR"/>
        </w:rPr>
        <w:t xml:space="preserve">, odnosno od  </w:t>
      </w:r>
      <w:r w:rsidRPr="008F284A">
        <w:rPr>
          <w:rFonts w:ascii="Arial" w:eastAsia="Times New Roman" w:hAnsi="Arial" w:cs="Arial"/>
          <w:color w:val="333333"/>
          <w:sz w:val="21"/>
          <w:szCs w:val="21"/>
          <w:shd w:val="clear" w:color="auto" w:fill="FFFFFF"/>
          <w:lang w:eastAsia="hr-HR"/>
        </w:rPr>
        <w:t xml:space="preserve"> </w:t>
      </w:r>
    </w:p>
    <w:p w:rsidR="00A55448" w:rsidRDefault="00732A0C"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b/>
          <w:color w:val="333333"/>
          <w:sz w:val="21"/>
          <w:szCs w:val="21"/>
          <w:shd w:val="clear" w:color="auto" w:fill="FFFFFF"/>
          <w:lang w:eastAsia="hr-HR"/>
        </w:rPr>
        <w:t>17</w:t>
      </w:r>
      <w:r w:rsidR="00B93B8E">
        <w:rPr>
          <w:rFonts w:ascii="Arial" w:eastAsia="Times New Roman" w:hAnsi="Arial" w:cs="Arial"/>
          <w:b/>
          <w:color w:val="333333"/>
          <w:sz w:val="21"/>
          <w:szCs w:val="21"/>
          <w:shd w:val="clear" w:color="auto" w:fill="FFFFFF"/>
          <w:lang w:eastAsia="hr-HR"/>
        </w:rPr>
        <w:t>. kolovoza 2020. godine do  24</w:t>
      </w:r>
      <w:r w:rsidR="00A55448" w:rsidRPr="004B4296">
        <w:rPr>
          <w:rFonts w:ascii="Arial" w:eastAsia="Times New Roman" w:hAnsi="Arial" w:cs="Arial"/>
          <w:b/>
          <w:color w:val="333333"/>
          <w:sz w:val="21"/>
          <w:szCs w:val="21"/>
          <w:shd w:val="clear" w:color="auto" w:fill="FFFFFF"/>
          <w:lang w:eastAsia="hr-HR"/>
        </w:rPr>
        <w:t>.kolovoza 2020.</w:t>
      </w:r>
      <w:r w:rsidR="00A55448" w:rsidRPr="004B4296">
        <w:rPr>
          <w:rFonts w:ascii="Arial" w:eastAsia="Times New Roman" w:hAnsi="Arial" w:cs="Arial"/>
          <w:b/>
          <w:color w:val="333333"/>
          <w:sz w:val="21"/>
          <w:szCs w:val="21"/>
          <w:lang w:eastAsia="hr-HR"/>
        </w:rPr>
        <w:br/>
      </w:r>
      <w:r w:rsidR="00A55448" w:rsidRPr="008F284A">
        <w:rPr>
          <w:rFonts w:ascii="Arial" w:eastAsia="Times New Roman" w:hAnsi="Arial" w:cs="Arial"/>
          <w:color w:val="333333"/>
          <w:sz w:val="21"/>
          <w:szCs w:val="21"/>
          <w:shd w:val="clear" w:color="auto" w:fill="FFFFFF"/>
          <w:lang w:eastAsia="hr-HR"/>
        </w:rPr>
        <w:t xml:space="preserve">Prijave na natječaj s dokazima o ispunjavanju uvjeta dostavljaju se na adresu </w:t>
      </w:r>
      <w:r w:rsidR="00A55448">
        <w:rPr>
          <w:rFonts w:ascii="Arial" w:eastAsia="Times New Roman" w:hAnsi="Arial" w:cs="Arial"/>
          <w:color w:val="333333"/>
          <w:sz w:val="21"/>
          <w:szCs w:val="21"/>
          <w:shd w:val="clear" w:color="auto" w:fill="FFFFFF"/>
          <w:lang w:eastAsia="hr-HR"/>
        </w:rPr>
        <w:t>Škole</w:t>
      </w:r>
      <w:r w:rsidR="00A55448" w:rsidRPr="008F284A">
        <w:rPr>
          <w:rFonts w:ascii="Arial" w:eastAsia="Times New Roman" w:hAnsi="Arial" w:cs="Arial"/>
          <w:color w:val="333333"/>
          <w:sz w:val="21"/>
          <w:szCs w:val="21"/>
          <w:shd w:val="clear" w:color="auto" w:fill="FFFFFF"/>
          <w:lang w:eastAsia="hr-HR"/>
        </w:rPr>
        <w:t xml:space="preserve">: </w:t>
      </w:r>
      <w:r w:rsidR="00A55448">
        <w:rPr>
          <w:rFonts w:ascii="Arial" w:eastAsia="Times New Roman" w:hAnsi="Arial" w:cs="Arial"/>
          <w:color w:val="333333"/>
          <w:sz w:val="21"/>
          <w:szCs w:val="21"/>
          <w:shd w:val="clear" w:color="auto" w:fill="FFFFFF"/>
          <w:lang w:eastAsia="hr-HR"/>
        </w:rPr>
        <w:t>Osnovna škola „Braća Seljan“ Karlovac, Ul. Vladimira Nazora 1, 47 000 Karlovac</w:t>
      </w:r>
      <w:r w:rsidR="00A55448" w:rsidRPr="008F284A">
        <w:rPr>
          <w:rFonts w:ascii="Arial" w:eastAsia="Times New Roman" w:hAnsi="Arial" w:cs="Arial"/>
          <w:color w:val="333333"/>
          <w:sz w:val="21"/>
          <w:szCs w:val="21"/>
          <w:shd w:val="clear" w:color="auto" w:fill="FFFFFF"/>
          <w:lang w:eastAsia="hr-HR"/>
        </w:rPr>
        <w:t>, s naznakom "NE</w:t>
      </w:r>
      <w:r w:rsidR="00A55448">
        <w:rPr>
          <w:rFonts w:ascii="Arial" w:eastAsia="Times New Roman" w:hAnsi="Arial" w:cs="Arial"/>
          <w:color w:val="333333"/>
          <w:sz w:val="21"/>
          <w:szCs w:val="21"/>
          <w:shd w:val="clear" w:color="auto" w:fill="FFFFFF"/>
          <w:lang w:eastAsia="hr-HR"/>
        </w:rPr>
        <w:t xml:space="preserve"> OTVARAJ – NATJEČAJ ZA POMOĆNIKA/POMOĆNICU</w:t>
      </w:r>
      <w:r w:rsidR="00A55448" w:rsidRPr="008F284A">
        <w:rPr>
          <w:rFonts w:ascii="Arial" w:eastAsia="Times New Roman" w:hAnsi="Arial" w:cs="Arial"/>
          <w:color w:val="333333"/>
          <w:sz w:val="21"/>
          <w:szCs w:val="21"/>
          <w:shd w:val="clear" w:color="auto" w:fill="FFFFFF"/>
          <w:lang w:eastAsia="hr-HR"/>
        </w:rPr>
        <w:t xml:space="preserve"> U NASTAVI</w:t>
      </w:r>
      <w:r w:rsidR="00A55448">
        <w:rPr>
          <w:rFonts w:ascii="Arial" w:eastAsia="Times New Roman" w:hAnsi="Arial" w:cs="Arial"/>
          <w:color w:val="333333"/>
          <w:sz w:val="21"/>
          <w:szCs w:val="21"/>
          <w:shd w:val="clear" w:color="auto" w:fill="FFFFFF"/>
          <w:lang w:eastAsia="hr-HR"/>
        </w:rPr>
        <w:t xml:space="preserve"> – </w:t>
      </w:r>
      <w:r w:rsidR="00B93B8E">
        <w:rPr>
          <w:rFonts w:ascii="Arial" w:eastAsia="Times New Roman" w:hAnsi="Arial" w:cs="Arial"/>
          <w:color w:val="333333"/>
          <w:sz w:val="21"/>
          <w:szCs w:val="21"/>
          <w:shd w:val="clear" w:color="auto" w:fill="FFFFFF"/>
          <w:lang w:eastAsia="hr-HR"/>
        </w:rPr>
        <w:t>1.RAZRED“</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Nepravodobne i nepotpune prijave neće biti razmatrane.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Za sve informacije možete se obratiti na broj telefona  </w:t>
      </w:r>
      <w:r>
        <w:rPr>
          <w:rFonts w:ascii="Arial" w:eastAsia="Times New Roman" w:hAnsi="Arial" w:cs="Arial"/>
          <w:color w:val="333333"/>
          <w:sz w:val="21"/>
          <w:szCs w:val="21"/>
          <w:shd w:val="clear" w:color="auto" w:fill="FFFFFF"/>
          <w:lang w:eastAsia="hr-HR"/>
        </w:rPr>
        <w:t xml:space="preserve">047/615-599 ili </w:t>
      </w: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 xml:space="preserve">e-mail: </w:t>
      </w:r>
      <w:hyperlink r:id="rId9" w:history="1">
        <w:r w:rsidRPr="003D1ADF">
          <w:rPr>
            <w:rStyle w:val="Hiperveza"/>
            <w:rFonts w:ascii="Arial" w:eastAsia="Times New Roman" w:hAnsi="Arial" w:cs="Arial"/>
            <w:sz w:val="21"/>
            <w:szCs w:val="21"/>
            <w:shd w:val="clear" w:color="auto" w:fill="FFFFFF"/>
            <w:lang w:eastAsia="hr-HR"/>
          </w:rPr>
          <w:t>ured@os-braca-seljan-ka.skole.hr</w:t>
        </w:r>
      </w:hyperlink>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p>
    <w:p w:rsidR="00A55448" w:rsidRDefault="00A55448" w:rsidP="00A55448">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O rezultatima natječaja kandidati će biti obaviješteni </w:t>
      </w:r>
      <w:r>
        <w:rPr>
          <w:rFonts w:ascii="Arial" w:eastAsia="Times New Roman" w:hAnsi="Arial" w:cs="Arial"/>
          <w:color w:val="333333"/>
          <w:sz w:val="21"/>
          <w:szCs w:val="21"/>
          <w:shd w:val="clear" w:color="auto" w:fill="FFFFFF"/>
          <w:lang w:eastAsia="hr-HR"/>
        </w:rPr>
        <w:t xml:space="preserve">na mrežnim stranicama Osnovne škole „Braća Seljan“ Karlovac </w:t>
      </w:r>
      <w:hyperlink r:id="rId10" w:history="1">
        <w:r w:rsidRPr="003D1ADF">
          <w:rPr>
            <w:rStyle w:val="Hiperveza"/>
            <w:rFonts w:ascii="Arial" w:eastAsia="Times New Roman" w:hAnsi="Arial" w:cs="Arial"/>
            <w:sz w:val="21"/>
            <w:szCs w:val="21"/>
            <w:shd w:val="clear" w:color="auto" w:fill="FFFFFF"/>
            <w:lang w:eastAsia="hr-HR"/>
          </w:rPr>
          <w:t>http://os-braca-seljan-ka.skole.hr/</w:t>
        </w:r>
      </w:hyperlink>
    </w:p>
    <w:p w:rsidR="00A55448" w:rsidRPr="008F284A" w:rsidRDefault="00E71081" w:rsidP="00A55448">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A55448" w:rsidRPr="008F284A" w:rsidRDefault="00A55448" w:rsidP="00A55448">
      <w:pPr>
        <w:spacing w:before="30" w:after="30" w:line="240" w:lineRule="auto"/>
        <w:rPr>
          <w:rFonts w:ascii="Times New Roman" w:eastAsia="Times New Roman" w:hAnsi="Times New Roman" w:cs="Times New Roman"/>
          <w:sz w:val="24"/>
          <w:szCs w:val="24"/>
          <w:lang w:eastAsia="hr-HR"/>
        </w:rPr>
      </w:pPr>
      <w:r w:rsidRPr="008F284A">
        <w:rPr>
          <w:rFonts w:ascii="Arial" w:eastAsia="Times New Roman" w:hAnsi="Arial" w:cs="Arial"/>
          <w:color w:val="333333"/>
          <w:sz w:val="21"/>
          <w:szCs w:val="21"/>
          <w:lang w:eastAsia="hr-HR"/>
        </w:rPr>
        <w:br/>
      </w:r>
    </w:p>
    <w:p w:rsidR="00A55448" w:rsidRDefault="00A55448" w:rsidP="00A55448"/>
    <w:sectPr w:rsidR="00A5544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13" w:rsidRDefault="00396413" w:rsidP="00396413">
      <w:pPr>
        <w:spacing w:after="0" w:line="240" w:lineRule="auto"/>
      </w:pPr>
      <w:r>
        <w:separator/>
      </w:r>
    </w:p>
  </w:endnote>
  <w:endnote w:type="continuationSeparator" w:id="0">
    <w:p w:rsidR="00396413" w:rsidRDefault="00396413" w:rsidP="0039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13" w:rsidRDefault="00396413" w:rsidP="00396413">
    <w:pPr>
      <w:tabs>
        <w:tab w:val="center" w:pos="4536"/>
        <w:tab w:val="right" w:pos="9072"/>
      </w:tabs>
      <w:spacing w:after="0"/>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t>___________________________________________________________________________</w:t>
    </w:r>
  </w:p>
  <w:p w:rsidR="00396413" w:rsidRPr="00396413" w:rsidRDefault="00396413" w:rsidP="00396413">
    <w:pPr>
      <w:tabs>
        <w:tab w:val="center" w:pos="4536"/>
        <w:tab w:val="right" w:pos="9072"/>
      </w:tabs>
      <w:spacing w:after="0" w:line="240" w:lineRule="auto"/>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pPr>
    <w:r w:rsidRPr="00396413">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t>Osnovna škola „Braća Seljan“ Karlovac, Ul. Vladimira Nazora 1</w:t>
    </w:r>
  </w:p>
  <w:p w:rsidR="00396413" w:rsidRPr="00396413" w:rsidRDefault="00E71081" w:rsidP="00396413">
    <w:pPr>
      <w:tabs>
        <w:tab w:val="center" w:pos="4536"/>
        <w:tab w:val="right" w:pos="9072"/>
      </w:tabs>
      <w:spacing w:after="0" w:line="240" w:lineRule="auto"/>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pPr>
    <w:hyperlink r:id="rId1" w:history="1">
      <w:r w:rsidR="00396413" w:rsidRPr="00396413">
        <w:rPr>
          <w:rFonts w:ascii="Times New Roman" w:eastAsia="Times New Roman" w:hAnsi="Times New Roman" w:cs="Times New Roman"/>
          <w:color w:val="0000FF"/>
          <w:sz w:val="24"/>
          <w:szCs w:val="24"/>
          <w:u w:val="single"/>
          <w:lang w:eastAsia="hr-HR"/>
          <w14:shadow w14:blurRad="50800" w14:dist="38100" w14:dir="2700000" w14:sx="100000" w14:sy="100000" w14:kx="0" w14:ky="0" w14:algn="tl">
            <w14:srgbClr w14:val="000000">
              <w14:alpha w14:val="60000"/>
            </w14:srgbClr>
          </w14:shadow>
        </w:rPr>
        <w:t>www.os-braca-seljan-ka.skole.hr</w:t>
      </w:r>
    </w:hyperlink>
    <w:r w:rsidR="00396413" w:rsidRPr="00396413">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t xml:space="preserve">, E-mail: </w:t>
    </w:r>
    <w:hyperlink r:id="rId2" w:history="1">
      <w:r w:rsidR="00396413" w:rsidRPr="00396413">
        <w:rPr>
          <w:rFonts w:ascii="Times New Roman" w:eastAsia="Times New Roman" w:hAnsi="Times New Roman" w:cs="Times New Roman"/>
          <w:color w:val="0000FF"/>
          <w:sz w:val="24"/>
          <w:szCs w:val="24"/>
          <w:u w:val="single"/>
          <w:lang w:eastAsia="hr-HR"/>
          <w14:shadow w14:blurRad="50800" w14:dist="38100" w14:dir="2700000" w14:sx="100000" w14:sy="100000" w14:kx="0" w14:ky="0" w14:algn="tl">
            <w14:srgbClr w14:val="000000">
              <w14:alpha w14:val="60000"/>
            </w14:srgbClr>
          </w14:shadow>
        </w:rPr>
        <w:t>ured@os-braca-seljan-ka.skole.hr</w:t>
      </w:r>
    </w:hyperlink>
  </w:p>
  <w:p w:rsidR="00396413" w:rsidRPr="00396413" w:rsidRDefault="00396413" w:rsidP="00396413">
    <w:pPr>
      <w:tabs>
        <w:tab w:val="center" w:pos="4536"/>
        <w:tab w:val="right" w:pos="9072"/>
      </w:tabs>
      <w:spacing w:after="0" w:line="240" w:lineRule="auto"/>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pPr>
    <w:r w:rsidRPr="00396413">
      <w:rPr>
        <w:rFonts w:ascii="Times New Roman" w:eastAsia="Times New Roman" w:hAnsi="Times New Roman" w:cs="Times New Roman"/>
        <w:sz w:val="24"/>
        <w:szCs w:val="24"/>
        <w:lang w:eastAsia="hr-HR"/>
        <w14:shadow w14:blurRad="50800" w14:dist="38100" w14:dir="2700000" w14:sx="100000" w14:sy="100000" w14:kx="0" w14:ky="0" w14:algn="tl">
          <w14:srgbClr w14:val="000000">
            <w14:alpha w14:val="60000"/>
          </w14:srgbClr>
        </w14:shadow>
      </w:rPr>
      <w:t>Telefon: (+385 47) 615-599, (+385 47) 638-715, (+385 47) 614-901, (+385 47)638-714</w:t>
    </w:r>
  </w:p>
  <w:p w:rsidR="00396413" w:rsidRDefault="00396413">
    <w:pPr>
      <w:pStyle w:val="Podnoje"/>
    </w:pPr>
  </w:p>
  <w:p w:rsidR="00396413" w:rsidRDefault="003964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13" w:rsidRDefault="00396413" w:rsidP="00396413">
      <w:pPr>
        <w:spacing w:after="0" w:line="240" w:lineRule="auto"/>
      </w:pPr>
      <w:r>
        <w:separator/>
      </w:r>
    </w:p>
  </w:footnote>
  <w:footnote w:type="continuationSeparator" w:id="0">
    <w:p w:rsidR="00396413" w:rsidRDefault="00396413" w:rsidP="00396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6AB"/>
    <w:multiLevelType w:val="hybridMultilevel"/>
    <w:tmpl w:val="27809C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8256E7"/>
    <w:multiLevelType w:val="hybridMultilevel"/>
    <w:tmpl w:val="15C45D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220A39"/>
    <w:multiLevelType w:val="hybridMultilevel"/>
    <w:tmpl w:val="B8D453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A9"/>
    <w:rsid w:val="000009C2"/>
    <w:rsid w:val="0008662D"/>
    <w:rsid w:val="000D6F97"/>
    <w:rsid w:val="00124C37"/>
    <w:rsid w:val="00164A64"/>
    <w:rsid w:val="002377C9"/>
    <w:rsid w:val="0028127F"/>
    <w:rsid w:val="002D323E"/>
    <w:rsid w:val="00396413"/>
    <w:rsid w:val="003B0E86"/>
    <w:rsid w:val="004E7EE2"/>
    <w:rsid w:val="00590A92"/>
    <w:rsid w:val="005B5AC1"/>
    <w:rsid w:val="00676A06"/>
    <w:rsid w:val="007047D0"/>
    <w:rsid w:val="00732A0C"/>
    <w:rsid w:val="00997260"/>
    <w:rsid w:val="009C4E0C"/>
    <w:rsid w:val="00A372CD"/>
    <w:rsid w:val="00A55448"/>
    <w:rsid w:val="00A85CD4"/>
    <w:rsid w:val="00AC2555"/>
    <w:rsid w:val="00AC3BE2"/>
    <w:rsid w:val="00B546BF"/>
    <w:rsid w:val="00B93B8E"/>
    <w:rsid w:val="00BE43D1"/>
    <w:rsid w:val="00C166DE"/>
    <w:rsid w:val="00C71887"/>
    <w:rsid w:val="00DA6E65"/>
    <w:rsid w:val="00E3634C"/>
    <w:rsid w:val="00E63257"/>
    <w:rsid w:val="00E71081"/>
    <w:rsid w:val="00ED2D16"/>
    <w:rsid w:val="00F07EA9"/>
    <w:rsid w:val="00F94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20E27E2-B6A8-415B-8CEA-16688820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5CD4"/>
    <w:pPr>
      <w:ind w:left="720"/>
      <w:contextualSpacing/>
    </w:pPr>
  </w:style>
  <w:style w:type="paragraph" w:styleId="Tekstbalonia">
    <w:name w:val="Balloon Text"/>
    <w:basedOn w:val="Normal"/>
    <w:link w:val="TekstbaloniaChar"/>
    <w:uiPriority w:val="99"/>
    <w:semiHidden/>
    <w:unhideWhenUsed/>
    <w:rsid w:val="002812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127F"/>
    <w:rPr>
      <w:rFonts w:ascii="Segoe UI" w:hAnsi="Segoe UI" w:cs="Segoe UI"/>
      <w:sz w:val="18"/>
      <w:szCs w:val="18"/>
    </w:rPr>
  </w:style>
  <w:style w:type="paragraph" w:styleId="Zaglavlje">
    <w:name w:val="header"/>
    <w:basedOn w:val="Normal"/>
    <w:link w:val="ZaglavljeChar"/>
    <w:uiPriority w:val="99"/>
    <w:unhideWhenUsed/>
    <w:rsid w:val="003964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6413"/>
  </w:style>
  <w:style w:type="paragraph" w:styleId="Podnoje">
    <w:name w:val="footer"/>
    <w:basedOn w:val="Normal"/>
    <w:link w:val="PodnojeChar"/>
    <w:uiPriority w:val="99"/>
    <w:unhideWhenUsed/>
    <w:rsid w:val="003964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6413"/>
  </w:style>
  <w:style w:type="character" w:styleId="Hiperveza">
    <w:name w:val="Hyperlink"/>
    <w:basedOn w:val="Zadanifontodlomka"/>
    <w:uiPriority w:val="99"/>
    <w:unhideWhenUsed/>
    <w:rsid w:val="00A55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s-braca-seljan-ka.skole.hr/" TargetMode="External"/><Relationship Id="rId4" Type="http://schemas.openxmlformats.org/officeDocument/2006/relationships/webSettings" Target="webSettings.xml"/><Relationship Id="rId9" Type="http://schemas.openxmlformats.org/officeDocument/2006/relationships/hyperlink" Target="mailto:ured@os-braca-seljan-ka.skole.h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ured@os-braca-seljan-ka.skole.hr" TargetMode="External"/><Relationship Id="rId1" Type="http://schemas.openxmlformats.org/officeDocument/2006/relationships/hyperlink" Target="http://www.os-braca-seljan-k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960</Words>
  <Characters>5476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7</cp:revision>
  <cp:lastPrinted>2020-08-04T09:39:00Z</cp:lastPrinted>
  <dcterms:created xsi:type="dcterms:W3CDTF">2020-08-13T06:14:00Z</dcterms:created>
  <dcterms:modified xsi:type="dcterms:W3CDTF">2020-08-17T05:54:00Z</dcterms:modified>
</cp:coreProperties>
</file>