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RE P U B L I K A    H R V A T S K 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ŽUPANIJA KARLOVAČKA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OSNOVNA ŠKOLA «BRAĆA SELJAN»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K A R L O V A C</w:t>
      </w:r>
    </w:p>
    <w:p w:rsidR="003E5B4D" w:rsidRPr="00B65F82" w:rsidRDefault="007C6AA4" w:rsidP="00B65F82">
      <w:pPr>
        <w:ind w:left="-37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KLASA:003-06/18-01/04</w:t>
      </w:r>
    </w:p>
    <w:p w:rsidR="003E5B4D" w:rsidRPr="00B65F82" w:rsidRDefault="003B48A0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URBROJ:2133-17-18-</w:t>
      </w:r>
      <w:r w:rsidR="007C6AA4">
        <w:rPr>
          <w:rFonts w:ascii="Palatino Linotype" w:hAnsi="Palatino Linotype"/>
          <w:sz w:val="20"/>
          <w:szCs w:val="20"/>
        </w:rPr>
        <w:t>05</w:t>
      </w:r>
    </w:p>
    <w:p w:rsidR="003E5B4D" w:rsidRPr="00B65F82" w:rsidRDefault="003E5B4D" w:rsidP="00B65F82">
      <w:pPr>
        <w:ind w:left="-374"/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 Karlovcu,</w:t>
      </w:r>
      <w:r w:rsidR="00D349C7" w:rsidRPr="00B65F82">
        <w:rPr>
          <w:rFonts w:ascii="Palatino Linotype" w:hAnsi="Palatino Linotype"/>
          <w:sz w:val="20"/>
          <w:szCs w:val="20"/>
        </w:rPr>
        <w:t xml:space="preserve"> </w:t>
      </w:r>
      <w:r w:rsidR="007C6AA4">
        <w:rPr>
          <w:rFonts w:ascii="Palatino Linotype" w:hAnsi="Palatino Linotype"/>
          <w:sz w:val="20"/>
          <w:szCs w:val="20"/>
        </w:rPr>
        <w:t xml:space="preserve">27.lipnja </w:t>
      </w:r>
      <w:r w:rsidR="003B48A0" w:rsidRPr="00B65F82">
        <w:rPr>
          <w:rFonts w:ascii="Palatino Linotype" w:hAnsi="Palatino Linotype"/>
          <w:sz w:val="20"/>
          <w:szCs w:val="20"/>
        </w:rPr>
        <w:t>2018</w:t>
      </w:r>
      <w:r w:rsidRPr="00B65F82">
        <w:rPr>
          <w:rFonts w:ascii="Palatino Linotype" w:hAnsi="Palatino Linotype"/>
          <w:sz w:val="20"/>
          <w:szCs w:val="20"/>
        </w:rPr>
        <w:t>.</w:t>
      </w:r>
    </w:p>
    <w:p w:rsidR="00A37824" w:rsidRPr="00B65F82" w:rsidRDefault="00A37824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A8038E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                 </w:t>
      </w:r>
      <w:r w:rsidR="003E5B4D" w:rsidRPr="00B65F82">
        <w:rPr>
          <w:rFonts w:ascii="Palatino Linotype" w:hAnsi="Palatino Linotype"/>
          <w:sz w:val="20"/>
          <w:szCs w:val="20"/>
        </w:rPr>
        <w:t>Na temelju članka 31. stavak 2.podstavak 4. Sta</w:t>
      </w:r>
      <w:r w:rsidRPr="00B65F82">
        <w:rPr>
          <w:rFonts w:ascii="Palatino Linotype" w:hAnsi="Palatino Linotype"/>
          <w:sz w:val="20"/>
          <w:szCs w:val="20"/>
        </w:rPr>
        <w:t xml:space="preserve">tuta OŠ „Braća Seljan“ Karlovac sukladno čl.6.Pravilnika o provedbi postupaka jednostavne nabave  roba radova i usluga u OŠ „Braća Seljan“ Karlovac </w:t>
      </w:r>
      <w:r w:rsidR="003E5B4D" w:rsidRPr="00B65F82">
        <w:rPr>
          <w:rFonts w:ascii="Palatino Linotype" w:hAnsi="Palatino Linotype"/>
          <w:sz w:val="20"/>
          <w:szCs w:val="20"/>
        </w:rPr>
        <w:t>Školski odbor OŠ „Brać</w:t>
      </w:r>
      <w:r w:rsidR="00D349C7" w:rsidRPr="00B65F82">
        <w:rPr>
          <w:rFonts w:ascii="Palatino Linotype" w:hAnsi="Palatino Linotype"/>
          <w:sz w:val="20"/>
          <w:szCs w:val="20"/>
        </w:rPr>
        <w:t xml:space="preserve">a Seljan“ Karlovac  na svojoj </w:t>
      </w:r>
      <w:r w:rsidR="007C6AA4">
        <w:rPr>
          <w:rFonts w:ascii="Palatino Linotype" w:hAnsi="Palatino Linotype"/>
          <w:sz w:val="20"/>
          <w:szCs w:val="20"/>
        </w:rPr>
        <w:t>12</w:t>
      </w:r>
      <w:r w:rsidR="00FB0BF4" w:rsidRPr="00B65F82">
        <w:rPr>
          <w:rFonts w:ascii="Palatino Linotype" w:hAnsi="Palatino Linotype"/>
          <w:sz w:val="20"/>
          <w:szCs w:val="20"/>
        </w:rPr>
        <w:t>.</w:t>
      </w:r>
      <w:r w:rsidR="007C6AA4">
        <w:rPr>
          <w:rFonts w:ascii="Palatino Linotype" w:hAnsi="Palatino Linotype"/>
          <w:sz w:val="20"/>
          <w:szCs w:val="20"/>
        </w:rPr>
        <w:t xml:space="preserve"> </w:t>
      </w:r>
      <w:r w:rsidR="006071EC">
        <w:rPr>
          <w:rFonts w:ascii="Palatino Linotype" w:hAnsi="Palatino Linotype"/>
          <w:sz w:val="20"/>
          <w:szCs w:val="20"/>
        </w:rPr>
        <w:t xml:space="preserve"> </w:t>
      </w:r>
      <w:r w:rsidR="003E5B4D" w:rsidRPr="00B65F82">
        <w:rPr>
          <w:rFonts w:ascii="Palatino Linotype" w:hAnsi="Palatino Linotype"/>
          <w:sz w:val="20"/>
          <w:szCs w:val="20"/>
        </w:rPr>
        <w:t xml:space="preserve">sjednici održanoj dana </w:t>
      </w:r>
      <w:r w:rsidR="007C6AA4">
        <w:rPr>
          <w:rFonts w:ascii="Palatino Linotype" w:hAnsi="Palatino Linotype"/>
          <w:sz w:val="20"/>
          <w:szCs w:val="20"/>
        </w:rPr>
        <w:t xml:space="preserve">27.lipnja </w:t>
      </w:r>
      <w:r w:rsidR="00E15C0E" w:rsidRPr="00B65F82">
        <w:rPr>
          <w:rFonts w:ascii="Palatino Linotype" w:hAnsi="Palatino Linotype"/>
          <w:sz w:val="20"/>
          <w:szCs w:val="20"/>
        </w:rPr>
        <w:t xml:space="preserve"> 2018</w:t>
      </w:r>
      <w:r w:rsidR="003E5B4D" w:rsidRPr="00B65F82">
        <w:rPr>
          <w:rFonts w:ascii="Palatino Linotype" w:hAnsi="Palatino Linotype"/>
          <w:sz w:val="20"/>
          <w:szCs w:val="20"/>
        </w:rPr>
        <w:t>. godine jednoglasno donosi sljedeću :</w:t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F351DC" w:rsidRPr="00B65F82" w:rsidRDefault="00AC424D" w:rsidP="00B65F82">
      <w:pPr>
        <w:tabs>
          <w:tab w:val="left" w:pos="3168"/>
          <w:tab w:val="center" w:pos="4536"/>
        </w:tabs>
        <w:autoSpaceDE w:val="0"/>
        <w:autoSpaceDN w:val="0"/>
        <w:adjustRightInd w:val="0"/>
        <w:rPr>
          <w:rFonts w:ascii="Palatino Linotype" w:hAnsi="Palatino Linotype"/>
          <w:b/>
          <w:bCs/>
          <w:color w:val="000000"/>
          <w:sz w:val="20"/>
          <w:szCs w:val="20"/>
        </w:rPr>
      </w:pPr>
      <w:bookmarkStart w:id="0" w:name="_Hlk506654870"/>
      <w:r>
        <w:rPr>
          <w:rFonts w:ascii="Palatino Linotype" w:hAnsi="Palatino Linotype"/>
          <w:b/>
          <w:bCs/>
          <w:color w:val="000000"/>
          <w:sz w:val="20"/>
          <w:szCs w:val="20"/>
        </w:rPr>
        <w:tab/>
      </w:r>
      <w:r w:rsidR="00A37824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     </w:t>
      </w: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r w:rsidR="00F351DC"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D L U K U </w:t>
      </w:r>
    </w:p>
    <w:p w:rsidR="00F351DC" w:rsidRPr="00B65F82" w:rsidRDefault="00A37824" w:rsidP="00B65F82">
      <w:pPr>
        <w:autoSpaceDE w:val="0"/>
        <w:autoSpaceDN w:val="0"/>
        <w:adjustRightInd w:val="0"/>
        <w:ind w:left="1416"/>
        <w:rPr>
          <w:rFonts w:ascii="Palatino Linotype" w:hAnsi="Palatino Linotype"/>
          <w:b/>
          <w:bCs/>
          <w:color w:val="000000"/>
          <w:sz w:val="20"/>
          <w:szCs w:val="20"/>
        </w:rPr>
      </w:pPr>
      <w:r>
        <w:rPr>
          <w:rFonts w:ascii="Palatino Linotype" w:hAnsi="Palatino Linotype"/>
          <w:b/>
          <w:bCs/>
          <w:color w:val="000000"/>
          <w:sz w:val="20"/>
          <w:szCs w:val="20"/>
        </w:rPr>
        <w:t xml:space="preserve"> </w:t>
      </w:r>
      <w:r w:rsidR="00F351DC" w:rsidRPr="00B65F82">
        <w:rPr>
          <w:rFonts w:ascii="Palatino Linotype" w:hAnsi="Palatino Linotype"/>
          <w:b/>
          <w:bCs/>
          <w:color w:val="000000"/>
          <w:sz w:val="20"/>
          <w:szCs w:val="20"/>
        </w:rPr>
        <w:t xml:space="preserve">o odabiru najpovoljnije ponude u predmetu jednostavne nabave </w:t>
      </w:r>
    </w:p>
    <w:p w:rsidR="007C6AA4" w:rsidRDefault="00A37824" w:rsidP="006071EC">
      <w:pPr>
        <w:ind w:left="708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   </w:t>
      </w:r>
      <w:r w:rsidR="00F8227F">
        <w:rPr>
          <w:rFonts w:ascii="Palatino Linotype" w:hAnsi="Palatino Linotype"/>
          <w:b/>
          <w:sz w:val="20"/>
          <w:szCs w:val="20"/>
        </w:rPr>
        <w:t>izrade</w:t>
      </w:r>
      <w:r>
        <w:rPr>
          <w:rFonts w:ascii="Palatino Linotype" w:hAnsi="Palatino Linotype"/>
          <w:b/>
          <w:sz w:val="20"/>
          <w:szCs w:val="20"/>
        </w:rPr>
        <w:t xml:space="preserve">  </w:t>
      </w:r>
      <w:r w:rsidR="007C6AA4">
        <w:rPr>
          <w:rFonts w:ascii="Palatino Linotype" w:hAnsi="Palatino Linotype"/>
          <w:b/>
          <w:sz w:val="20"/>
          <w:szCs w:val="20"/>
        </w:rPr>
        <w:t xml:space="preserve"> projektne dokumentacije za energetsku obnovu zgrade u Domobranskoj 2 </w:t>
      </w:r>
    </w:p>
    <w:p w:rsidR="006071EC" w:rsidRDefault="00A37824" w:rsidP="006071EC">
      <w:pPr>
        <w:ind w:left="708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>
        <w:rPr>
          <w:rFonts w:ascii="Palatino Linotype" w:hAnsi="Palatino Linotype"/>
          <w:b/>
          <w:sz w:val="20"/>
          <w:szCs w:val="20"/>
        </w:rPr>
        <w:tab/>
      </w:r>
      <w:r w:rsidR="007C6AA4">
        <w:rPr>
          <w:rFonts w:ascii="Palatino Linotype" w:hAnsi="Palatino Linotype"/>
          <w:b/>
          <w:sz w:val="20"/>
          <w:szCs w:val="20"/>
        </w:rPr>
        <w:t>Karlovac</w:t>
      </w:r>
      <w:r w:rsidR="006071EC" w:rsidRPr="006071EC">
        <w:rPr>
          <w:rFonts w:ascii="Palatino Linotype" w:hAnsi="Palatino Linotype"/>
          <w:b/>
          <w:sz w:val="20"/>
          <w:szCs w:val="20"/>
        </w:rPr>
        <w:t xml:space="preserve"> 2018.</w:t>
      </w:r>
      <w:r w:rsidR="007C6AA4">
        <w:rPr>
          <w:rFonts w:ascii="Palatino Linotype" w:hAnsi="Palatino Linotype"/>
          <w:b/>
          <w:sz w:val="20"/>
          <w:szCs w:val="20"/>
        </w:rPr>
        <w:t xml:space="preserve">   Ev.br.06/18</w:t>
      </w:r>
      <w:r>
        <w:rPr>
          <w:rFonts w:ascii="Palatino Linotype" w:hAnsi="Palatino Linotype"/>
          <w:b/>
          <w:sz w:val="20"/>
          <w:szCs w:val="20"/>
        </w:rPr>
        <w:t>.</w:t>
      </w:r>
      <w:r w:rsidR="006071EC" w:rsidRPr="006071EC">
        <w:rPr>
          <w:rFonts w:ascii="Palatino Linotype" w:hAnsi="Palatino Linotype"/>
          <w:b/>
          <w:sz w:val="20"/>
          <w:szCs w:val="20"/>
        </w:rPr>
        <w:t xml:space="preserve"> JeN </w:t>
      </w:r>
    </w:p>
    <w:p w:rsidR="00A37824" w:rsidRDefault="00A37824" w:rsidP="006071EC">
      <w:pPr>
        <w:ind w:left="708"/>
        <w:rPr>
          <w:rFonts w:ascii="Palatino Linotype" w:hAnsi="Palatino Linotype"/>
          <w:b/>
          <w:sz w:val="20"/>
          <w:szCs w:val="20"/>
        </w:rPr>
      </w:pPr>
    </w:p>
    <w:p w:rsidR="00B52E19" w:rsidRDefault="00F351DC" w:rsidP="00A37824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U</w:t>
      </w:r>
      <w:r w:rsidR="00EC2868" w:rsidRPr="00B65F82">
        <w:rPr>
          <w:rFonts w:ascii="Palatino Linotype" w:hAnsi="Palatino Linotype"/>
          <w:sz w:val="20"/>
          <w:szCs w:val="20"/>
        </w:rPr>
        <w:t xml:space="preserve"> postupku jednostavne</w:t>
      </w:r>
      <w:r w:rsidR="00F8227F">
        <w:rPr>
          <w:rFonts w:ascii="Palatino Linotype" w:hAnsi="Palatino Linotype"/>
          <w:sz w:val="20"/>
          <w:szCs w:val="20"/>
        </w:rPr>
        <w:t xml:space="preserve"> nabave </w:t>
      </w:r>
      <w:r w:rsidR="00EC2868" w:rsidRPr="00B65F82">
        <w:rPr>
          <w:rFonts w:ascii="Palatino Linotype" w:hAnsi="Palatino Linotype"/>
          <w:sz w:val="20"/>
          <w:szCs w:val="20"/>
        </w:rPr>
        <w:t xml:space="preserve"> </w:t>
      </w:r>
      <w:r w:rsidR="00F8227F">
        <w:rPr>
          <w:rFonts w:ascii="Palatino Linotype" w:hAnsi="Palatino Linotype"/>
          <w:sz w:val="20"/>
          <w:szCs w:val="20"/>
        </w:rPr>
        <w:t>izrade</w:t>
      </w:r>
      <w:r w:rsidR="00EC2868" w:rsidRPr="00B65F82">
        <w:rPr>
          <w:rFonts w:ascii="Palatino Linotype" w:hAnsi="Palatino Linotype"/>
          <w:sz w:val="20"/>
          <w:szCs w:val="20"/>
        </w:rPr>
        <w:t xml:space="preserve"> </w:t>
      </w:r>
      <w:r w:rsidR="00A37824" w:rsidRPr="00A37824">
        <w:rPr>
          <w:rFonts w:ascii="Palatino Linotype" w:hAnsi="Palatino Linotype"/>
          <w:sz w:val="20"/>
          <w:szCs w:val="20"/>
        </w:rPr>
        <w:t>projektne dokumentacije za energetsku obnovu zgrade u Domobranskoj</w:t>
      </w:r>
      <w:r w:rsidR="00F8227F">
        <w:rPr>
          <w:rFonts w:ascii="Palatino Linotype" w:hAnsi="Palatino Linotype"/>
          <w:sz w:val="20"/>
          <w:szCs w:val="20"/>
        </w:rPr>
        <w:t xml:space="preserve"> </w:t>
      </w:r>
      <w:r w:rsidR="00A37824">
        <w:rPr>
          <w:rFonts w:ascii="Palatino Linotype" w:hAnsi="Palatino Linotype"/>
          <w:sz w:val="20"/>
          <w:szCs w:val="20"/>
        </w:rPr>
        <w:t xml:space="preserve">ulici br. </w:t>
      </w:r>
      <w:r w:rsidR="00A37824" w:rsidRPr="00A37824">
        <w:rPr>
          <w:rFonts w:ascii="Palatino Linotype" w:hAnsi="Palatino Linotype"/>
          <w:sz w:val="20"/>
          <w:szCs w:val="20"/>
        </w:rPr>
        <w:t xml:space="preserve"> 2</w:t>
      </w:r>
      <w:r w:rsidR="007063DF">
        <w:rPr>
          <w:rFonts w:ascii="Palatino Linotype" w:hAnsi="Palatino Linotype"/>
          <w:sz w:val="20"/>
          <w:szCs w:val="20"/>
        </w:rPr>
        <w:t xml:space="preserve"> </w:t>
      </w:r>
      <w:r w:rsidR="00A37824" w:rsidRPr="00A37824">
        <w:rPr>
          <w:rFonts w:ascii="Palatino Linotype" w:hAnsi="Palatino Linotype"/>
          <w:sz w:val="20"/>
          <w:szCs w:val="20"/>
        </w:rPr>
        <w:t xml:space="preserve"> </w:t>
      </w:r>
      <w:r w:rsidR="00D75B80">
        <w:rPr>
          <w:rFonts w:ascii="Palatino Linotype" w:hAnsi="Palatino Linotype"/>
          <w:sz w:val="20"/>
          <w:szCs w:val="20"/>
        </w:rPr>
        <w:t xml:space="preserve">Karlovac </w:t>
      </w:r>
      <w:r w:rsidR="00A37824" w:rsidRPr="00A37824">
        <w:rPr>
          <w:rFonts w:ascii="Palatino Linotype" w:hAnsi="Palatino Linotype"/>
          <w:sz w:val="20"/>
          <w:szCs w:val="20"/>
        </w:rPr>
        <w:t xml:space="preserve">   Ev.br.06/18. JeN </w:t>
      </w:r>
      <w:r w:rsidR="00F8227F">
        <w:rPr>
          <w:rFonts w:ascii="Palatino Linotype" w:hAnsi="Palatino Linotype"/>
          <w:sz w:val="20"/>
          <w:szCs w:val="20"/>
        </w:rPr>
        <w:t xml:space="preserve"> ,</w:t>
      </w:r>
      <w:r w:rsidR="00A37824">
        <w:rPr>
          <w:rFonts w:ascii="Palatino Linotype" w:hAnsi="Palatino Linotype"/>
          <w:b/>
          <w:sz w:val="20"/>
          <w:szCs w:val="20"/>
        </w:rPr>
        <w:t xml:space="preserve">CPV oznaka: 7124200-6 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 </w:t>
      </w:r>
      <w:r w:rsidR="0055791F">
        <w:rPr>
          <w:rFonts w:ascii="Palatino Linotype" w:eastAsia="Calibri" w:hAnsi="Palatino Linotype"/>
          <w:sz w:val="20"/>
          <w:szCs w:val="20"/>
        </w:rPr>
        <w:t>procijenjene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vrijednost</w:t>
      </w:r>
      <w:r w:rsidR="0055791F">
        <w:rPr>
          <w:rFonts w:ascii="Palatino Linotype" w:eastAsia="Calibri" w:hAnsi="Palatino Linotype"/>
          <w:sz w:val="20"/>
          <w:szCs w:val="20"/>
        </w:rPr>
        <w:t>i</w:t>
      </w:r>
      <w:r w:rsidR="00A37824">
        <w:rPr>
          <w:rFonts w:ascii="Palatino Linotype" w:eastAsia="Calibri" w:hAnsi="Palatino Linotype"/>
          <w:sz w:val="20"/>
          <w:szCs w:val="20"/>
        </w:rPr>
        <w:t xml:space="preserve"> nabave </w:t>
      </w:r>
      <w:r w:rsidR="0055791F" w:rsidRPr="0055791F">
        <w:rPr>
          <w:rFonts w:ascii="Palatino Linotype" w:eastAsia="Calibri" w:hAnsi="Palatino Linotype"/>
          <w:sz w:val="20"/>
          <w:szCs w:val="20"/>
        </w:rPr>
        <w:t xml:space="preserve"> </w:t>
      </w:r>
      <w:r w:rsidR="00A37824">
        <w:rPr>
          <w:rFonts w:ascii="Palatino Linotype" w:eastAsia="Calibri" w:hAnsi="Palatino Linotype"/>
          <w:sz w:val="20"/>
          <w:szCs w:val="20"/>
        </w:rPr>
        <w:t xml:space="preserve"> u </w:t>
      </w:r>
      <w:r w:rsidR="0055791F" w:rsidRPr="0055791F">
        <w:rPr>
          <w:rFonts w:ascii="Palatino Linotype" w:eastAsia="Calibri" w:hAnsi="Palatino Linotype"/>
          <w:sz w:val="20"/>
          <w:szCs w:val="20"/>
        </w:rPr>
        <w:t>i</w:t>
      </w:r>
      <w:r w:rsidR="00A37824">
        <w:rPr>
          <w:rFonts w:ascii="Palatino Linotype" w:eastAsia="Calibri" w:hAnsi="Palatino Linotype"/>
          <w:sz w:val="20"/>
          <w:szCs w:val="20"/>
        </w:rPr>
        <w:t xml:space="preserve">znosu od  </w:t>
      </w:r>
      <w:r w:rsidR="00A37824" w:rsidRPr="00F8227F">
        <w:rPr>
          <w:rFonts w:ascii="Palatino Linotype" w:eastAsia="Calibri" w:hAnsi="Palatino Linotype"/>
          <w:b/>
          <w:sz w:val="20"/>
          <w:szCs w:val="20"/>
        </w:rPr>
        <w:t>30.000</w:t>
      </w:r>
      <w:r w:rsidR="006071EC" w:rsidRPr="00F8227F">
        <w:rPr>
          <w:rFonts w:ascii="Palatino Linotype" w:eastAsia="Calibri" w:hAnsi="Palatino Linotype"/>
          <w:b/>
          <w:sz w:val="20"/>
          <w:szCs w:val="20"/>
        </w:rPr>
        <w:t>,00 kn. (bez PDV-a)</w:t>
      </w:r>
      <w:r w:rsidR="00A37824">
        <w:rPr>
          <w:rFonts w:ascii="Palatino Linotype" w:eastAsia="Calibri" w:hAnsi="Palatino Linotype"/>
          <w:sz w:val="20"/>
          <w:szCs w:val="20"/>
        </w:rPr>
        <w:t xml:space="preserve"> odabrana</w:t>
      </w:r>
      <w:r w:rsidR="006071EC">
        <w:rPr>
          <w:rFonts w:ascii="Palatino Linotype" w:eastAsia="Calibri" w:hAnsi="Palatino Linotype"/>
          <w:sz w:val="20"/>
          <w:szCs w:val="20"/>
        </w:rPr>
        <w:t xml:space="preserve"> je ponuda</w:t>
      </w:r>
      <w:r w:rsidR="0055791F">
        <w:rPr>
          <w:rFonts w:ascii="Palatino Linotype" w:eastAsia="Calibri" w:hAnsi="Palatino Linotype"/>
          <w:sz w:val="20"/>
          <w:szCs w:val="20"/>
        </w:rPr>
        <w:t xml:space="preserve"> ponuditelja </w:t>
      </w:r>
      <w:r w:rsidR="00211BDA" w:rsidRPr="00B65F82">
        <w:rPr>
          <w:rFonts w:ascii="Palatino Linotype" w:eastAsia="Calibri" w:hAnsi="Palatino Linotype"/>
          <w:sz w:val="20"/>
          <w:szCs w:val="20"/>
        </w:rPr>
        <w:t xml:space="preserve"> :</w:t>
      </w:r>
    </w:p>
    <w:p w:rsidR="00E32902" w:rsidRPr="00B65F82" w:rsidRDefault="00E32902" w:rsidP="00B65F82">
      <w:pPr>
        <w:rPr>
          <w:rFonts w:ascii="Palatino Linotype" w:eastAsia="Calibri" w:hAnsi="Palatino Linotype"/>
          <w:sz w:val="20"/>
          <w:szCs w:val="20"/>
        </w:rPr>
      </w:pPr>
    </w:p>
    <w:p w:rsidR="00B9197C" w:rsidRPr="00B65F82" w:rsidRDefault="00B65F82" w:rsidP="00B65F82">
      <w:pPr>
        <w:rPr>
          <w:rFonts w:ascii="Palatino Linotype" w:eastAsia="Calibri" w:hAnsi="Palatino Linotype"/>
          <w:sz w:val="20"/>
          <w:szCs w:val="20"/>
        </w:rPr>
      </w:pP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ab/>
      </w:r>
      <w:r w:rsidR="00E32902">
        <w:rPr>
          <w:rFonts w:ascii="Palatino Linotype" w:eastAsia="Calibri" w:hAnsi="Palatino Linotype"/>
          <w:sz w:val="20"/>
          <w:szCs w:val="20"/>
        </w:rPr>
        <w:tab/>
      </w:r>
      <w:r w:rsidRPr="00B65F82">
        <w:rPr>
          <w:rFonts w:ascii="Palatino Linotype" w:eastAsia="Calibri" w:hAnsi="Palatino Linotype"/>
          <w:sz w:val="20"/>
          <w:szCs w:val="20"/>
        </w:rPr>
        <w:t>I.</w:t>
      </w:r>
    </w:p>
    <w:p w:rsidR="00211AC9" w:rsidRDefault="006071EC" w:rsidP="00D75B80">
      <w:pPr>
        <w:rPr>
          <w:rFonts w:ascii="Palatino Linotype" w:eastAsia="Calibri" w:hAnsi="Palatino Linotype"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37824">
        <w:rPr>
          <w:rFonts w:ascii="Palatino Linotype" w:hAnsi="Palatino Linotype"/>
          <w:b/>
          <w:sz w:val="20"/>
          <w:szCs w:val="20"/>
        </w:rPr>
        <w:t>ARHING d.o.o  , Karlovac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37824">
        <w:rPr>
          <w:rFonts w:ascii="Palatino Linotype" w:hAnsi="Palatino Linotype"/>
          <w:b/>
          <w:sz w:val="20"/>
          <w:szCs w:val="20"/>
        </w:rPr>
        <w:t xml:space="preserve"> Gažanski trg 8 </w:t>
      </w:r>
      <w:r>
        <w:rPr>
          <w:rFonts w:ascii="Palatino Linotype" w:hAnsi="Palatino Linotype"/>
          <w:b/>
          <w:sz w:val="20"/>
          <w:szCs w:val="20"/>
        </w:rPr>
        <w:t xml:space="preserve"> </w:t>
      </w:r>
      <w:r w:rsidR="00A37824">
        <w:rPr>
          <w:rFonts w:ascii="Palatino Linotype" w:hAnsi="Palatino Linotype"/>
          <w:b/>
          <w:sz w:val="20"/>
          <w:szCs w:val="20"/>
        </w:rPr>
        <w:t xml:space="preserve"> (OIB:24998741951)</w:t>
      </w:r>
      <w:r w:rsidR="00D75B80">
        <w:rPr>
          <w:rFonts w:ascii="Palatino Linotype" w:hAnsi="Palatino Linotype"/>
          <w:b/>
          <w:sz w:val="20"/>
          <w:szCs w:val="20"/>
        </w:rPr>
        <w:t xml:space="preserve"> </w:t>
      </w:r>
      <w:r w:rsidR="00D75B80" w:rsidRPr="00D75B80">
        <w:rPr>
          <w:rFonts w:ascii="Palatino Linotype" w:hAnsi="Palatino Linotype"/>
          <w:sz w:val="20"/>
          <w:szCs w:val="20"/>
        </w:rPr>
        <w:t xml:space="preserve">JeN </w:t>
      </w:r>
      <w:r>
        <w:rPr>
          <w:rFonts w:ascii="Palatino Linotype" w:eastAsia="Calibri" w:hAnsi="Palatino Linotype"/>
          <w:sz w:val="20"/>
          <w:szCs w:val="20"/>
        </w:rPr>
        <w:t xml:space="preserve">vrijednosti </w:t>
      </w:r>
      <w:r w:rsidR="00D75B80">
        <w:rPr>
          <w:rFonts w:ascii="Palatino Linotype" w:eastAsia="Calibri" w:hAnsi="Palatino Linotype"/>
          <w:b/>
          <w:sz w:val="20"/>
          <w:szCs w:val="20"/>
        </w:rPr>
        <w:t>22.500,00</w:t>
      </w:r>
      <w:r w:rsidRPr="00E32902">
        <w:rPr>
          <w:rFonts w:ascii="Palatino Linotype" w:eastAsia="Calibri" w:hAnsi="Palatino Linotype"/>
          <w:b/>
          <w:sz w:val="20"/>
          <w:szCs w:val="20"/>
        </w:rPr>
        <w:t xml:space="preserve"> kn</w:t>
      </w:r>
      <w:r>
        <w:rPr>
          <w:rFonts w:ascii="Palatino Linotype" w:eastAsia="Calibri" w:hAnsi="Palatino Linotype"/>
          <w:sz w:val="20"/>
          <w:szCs w:val="20"/>
        </w:rPr>
        <w:t xml:space="preserve"> bez PDV-a odnosno </w:t>
      </w:r>
      <w:r w:rsidR="00D75B80">
        <w:rPr>
          <w:rFonts w:ascii="Palatino Linotype" w:eastAsia="Calibri" w:hAnsi="Palatino Linotype"/>
          <w:b/>
          <w:sz w:val="20"/>
          <w:szCs w:val="20"/>
        </w:rPr>
        <w:t>28.125,00</w:t>
      </w:r>
      <w:r w:rsidRPr="00E32902">
        <w:rPr>
          <w:rFonts w:ascii="Palatino Linotype" w:eastAsia="Calibri" w:hAnsi="Palatino Linotype"/>
          <w:b/>
          <w:sz w:val="20"/>
          <w:szCs w:val="20"/>
        </w:rPr>
        <w:t xml:space="preserve"> kn</w:t>
      </w:r>
      <w:r>
        <w:rPr>
          <w:rFonts w:ascii="Palatino Linotype" w:eastAsia="Calibri" w:hAnsi="Palatino Linotype"/>
          <w:sz w:val="20"/>
          <w:szCs w:val="20"/>
        </w:rPr>
        <w:t xml:space="preserve"> s PDV-om</w:t>
      </w:r>
      <w:r w:rsidR="00E32902">
        <w:rPr>
          <w:rFonts w:ascii="Palatino Linotype" w:eastAsia="Calibri" w:hAnsi="Palatino Linotype"/>
          <w:sz w:val="20"/>
          <w:szCs w:val="20"/>
        </w:rPr>
        <w:t>.</w:t>
      </w:r>
    </w:p>
    <w:p w:rsidR="00E32902" w:rsidRDefault="00E32902" w:rsidP="00B65F82">
      <w:pPr>
        <w:rPr>
          <w:rFonts w:ascii="Palatino Linotype" w:eastAsia="Calibri" w:hAnsi="Palatino Linotype"/>
          <w:sz w:val="20"/>
          <w:szCs w:val="20"/>
        </w:rPr>
      </w:pPr>
    </w:p>
    <w:p w:rsidR="006363C7" w:rsidRPr="00B65F82" w:rsidRDefault="00B65F82" w:rsidP="00B65F82">
      <w:pPr>
        <w:rPr>
          <w:rFonts w:ascii="Palatino Linotype" w:eastAsia="Calibri" w:hAnsi="Palatino Linotype"/>
          <w:sz w:val="20"/>
          <w:szCs w:val="20"/>
          <w:lang w:eastAsia="en-US"/>
        </w:rPr>
      </w:pP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Pr="00B65F82">
        <w:rPr>
          <w:rFonts w:ascii="Palatino Linotype" w:eastAsia="Calibri" w:hAnsi="Palatino Linotype"/>
          <w:sz w:val="20"/>
          <w:szCs w:val="20"/>
          <w:lang w:eastAsia="en-US"/>
        </w:rPr>
        <w:tab/>
      </w:r>
      <w:r w:rsidR="006363C7" w:rsidRPr="00B65F82">
        <w:rPr>
          <w:rFonts w:ascii="Palatino Linotype" w:eastAsia="Calibri" w:hAnsi="Palatino Linotype"/>
          <w:sz w:val="20"/>
          <w:szCs w:val="20"/>
          <w:lang w:eastAsia="en-US"/>
        </w:rPr>
        <w:t>II.</w:t>
      </w:r>
    </w:p>
    <w:p w:rsidR="0028359D" w:rsidRDefault="0028359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Naručitelj će s odabranim ponuditeljima sklopiti Ugovor o nabavi.</w:t>
      </w:r>
    </w:p>
    <w:p w:rsidR="00E32902" w:rsidRPr="00B65F82" w:rsidRDefault="00E32902" w:rsidP="00B65F82">
      <w:pPr>
        <w:rPr>
          <w:rFonts w:ascii="Palatino Linotype" w:hAnsi="Palatino Linotype"/>
          <w:sz w:val="20"/>
          <w:szCs w:val="20"/>
        </w:rPr>
      </w:pPr>
    </w:p>
    <w:p w:rsidR="003A689B" w:rsidRPr="004834A3" w:rsidRDefault="00B65F82" w:rsidP="00B65F82">
      <w:pPr>
        <w:rPr>
          <w:rFonts w:ascii="Palatino Linotype" w:hAnsi="Palatino Linotype"/>
          <w:bCs/>
          <w:sz w:val="20"/>
          <w:szCs w:val="20"/>
        </w:rPr>
      </w:pP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Pr="00B65F82">
        <w:rPr>
          <w:rFonts w:ascii="Palatino Linotype" w:hAnsi="Palatino Linotype"/>
          <w:bCs/>
          <w:sz w:val="20"/>
          <w:szCs w:val="20"/>
        </w:rPr>
        <w:tab/>
      </w:r>
      <w:r w:rsidR="00E32902">
        <w:rPr>
          <w:rFonts w:ascii="Palatino Linotype" w:hAnsi="Palatino Linotype"/>
          <w:bCs/>
          <w:sz w:val="20"/>
          <w:szCs w:val="20"/>
        </w:rPr>
        <w:t>III.</w:t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  <w:r w:rsidR="00E82005">
        <w:rPr>
          <w:rFonts w:ascii="Palatino Linotype" w:hAnsi="Palatino Linotype"/>
          <w:sz w:val="20"/>
          <w:szCs w:val="20"/>
        </w:rPr>
        <w:tab/>
      </w:r>
    </w:p>
    <w:p w:rsidR="00F351DC" w:rsidRPr="00B65F82" w:rsidRDefault="00F351DC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Ova Odluka stupa na snagu danom donošenja.</w:t>
      </w:r>
    </w:p>
    <w:bookmarkEnd w:id="0"/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A8038E" w:rsidRPr="00B65F82" w:rsidRDefault="00B65F82" w:rsidP="00B65F82">
      <w:pPr>
        <w:rPr>
          <w:rFonts w:ascii="Palatino Linotype" w:hAnsi="Palatino Linotype"/>
          <w:b/>
          <w:sz w:val="20"/>
          <w:szCs w:val="20"/>
        </w:rPr>
      </w:pP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Pr="00B65F82">
        <w:rPr>
          <w:rFonts w:ascii="Palatino Linotype" w:hAnsi="Palatino Linotype"/>
          <w:b/>
          <w:sz w:val="20"/>
          <w:szCs w:val="20"/>
        </w:rPr>
        <w:tab/>
      </w:r>
      <w:r w:rsidR="00BC7AF5" w:rsidRPr="00B65F82">
        <w:rPr>
          <w:rFonts w:ascii="Palatino Linotype" w:hAnsi="Palatino Linotype"/>
          <w:b/>
          <w:sz w:val="20"/>
          <w:szCs w:val="20"/>
        </w:rPr>
        <w:t>O b r a z l o ž e n j e</w:t>
      </w:r>
    </w:p>
    <w:p w:rsidR="00BC7AF5" w:rsidRPr="00B65F82" w:rsidRDefault="00BC7AF5" w:rsidP="00D75B80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 xml:space="preserve">U </w:t>
      </w:r>
      <w:r w:rsidR="00E32902">
        <w:rPr>
          <w:rFonts w:ascii="Palatino Linotype" w:hAnsi="Palatino Linotype"/>
          <w:sz w:val="20"/>
          <w:szCs w:val="20"/>
        </w:rPr>
        <w:t xml:space="preserve"> </w:t>
      </w:r>
      <w:r w:rsidRPr="00B65F82">
        <w:rPr>
          <w:rFonts w:ascii="Palatino Linotype" w:hAnsi="Palatino Linotype"/>
          <w:sz w:val="20"/>
          <w:szCs w:val="20"/>
        </w:rPr>
        <w:t xml:space="preserve">postupku jednostavne nabave </w:t>
      </w:r>
      <w:r w:rsidR="00D75B80" w:rsidRPr="00D75B80">
        <w:rPr>
          <w:rFonts w:ascii="Palatino Linotype" w:hAnsi="Palatino Linotype"/>
          <w:sz w:val="20"/>
          <w:szCs w:val="20"/>
        </w:rPr>
        <w:t xml:space="preserve">projektne dokumentacije za energetsku obnovu zgrade u Domobranskoj 2 Karlovac 2018.   Ev.br.06/18. JeN </w:t>
      </w:r>
      <w:r w:rsidR="005D65F0" w:rsidRPr="00B65F82">
        <w:rPr>
          <w:rFonts w:ascii="Palatino Linotype" w:hAnsi="Palatino Linotype"/>
          <w:sz w:val="20"/>
          <w:szCs w:val="20"/>
        </w:rPr>
        <w:t>pozvana su tri ponuditelja:</w:t>
      </w:r>
    </w:p>
    <w:p w:rsidR="003A689B" w:rsidRPr="00D75B80" w:rsidRDefault="00D75B80" w:rsidP="00D75B80">
      <w:pPr>
        <w:pStyle w:val="Odlomakpopisa"/>
        <w:numPr>
          <w:ilvl w:val="0"/>
          <w:numId w:val="7"/>
        </w:numPr>
        <w:rPr>
          <w:rFonts w:ascii="Palatino Linotype" w:hAnsi="Palatino Linotype"/>
          <w:sz w:val="20"/>
          <w:szCs w:val="20"/>
        </w:rPr>
      </w:pPr>
      <w:r w:rsidRPr="00D75B80">
        <w:rPr>
          <w:rFonts w:ascii="Palatino Linotype" w:hAnsi="Palatino Linotype"/>
          <w:sz w:val="20"/>
          <w:szCs w:val="20"/>
        </w:rPr>
        <w:t xml:space="preserve">ARHING d.o.o  , Karlovac  Gažanski trg 8   </w:t>
      </w:r>
    </w:p>
    <w:p w:rsidR="009A1A90" w:rsidRPr="009A1A90" w:rsidRDefault="009A1A90" w:rsidP="009A1A90">
      <w:pPr>
        <w:pStyle w:val="Odlomakpopisa"/>
        <w:numPr>
          <w:ilvl w:val="0"/>
          <w:numId w:val="7"/>
        </w:numPr>
        <w:rPr>
          <w:rFonts w:ascii="Palatino Linotype" w:hAnsi="Palatino Linotype"/>
          <w:sz w:val="20"/>
          <w:szCs w:val="20"/>
        </w:rPr>
      </w:pPr>
      <w:r w:rsidRPr="009A1A90">
        <w:rPr>
          <w:rFonts w:ascii="Palatino Linotype" w:hAnsi="Palatino Linotype"/>
          <w:sz w:val="20"/>
          <w:szCs w:val="20"/>
        </w:rPr>
        <w:t>AGORA d.o.o., Smičiklasova 7a, Ka</w:t>
      </w:r>
      <w:r>
        <w:rPr>
          <w:rFonts w:ascii="Palatino Linotype" w:hAnsi="Palatino Linotype"/>
          <w:sz w:val="20"/>
          <w:szCs w:val="20"/>
        </w:rPr>
        <w:t>rlovac</w:t>
      </w:r>
    </w:p>
    <w:p w:rsidR="00D75B80" w:rsidRPr="00D75B80" w:rsidRDefault="009A1A90" w:rsidP="009A1A90">
      <w:pPr>
        <w:pStyle w:val="Odlomakpopisa"/>
        <w:numPr>
          <w:ilvl w:val="0"/>
          <w:numId w:val="7"/>
        </w:numPr>
        <w:rPr>
          <w:rFonts w:ascii="Palatino Linotype" w:hAnsi="Palatino Linotype"/>
          <w:sz w:val="20"/>
          <w:szCs w:val="20"/>
        </w:rPr>
      </w:pPr>
      <w:r w:rsidRPr="009A1A90">
        <w:rPr>
          <w:rFonts w:ascii="Palatino Linotype" w:hAnsi="Palatino Linotype"/>
          <w:sz w:val="20"/>
          <w:szCs w:val="20"/>
        </w:rPr>
        <w:t>Ured ovlaštene arhitektice Nikolina Maradin, Kupska 2, Kar</w:t>
      </w:r>
      <w:r w:rsidR="004419C9">
        <w:rPr>
          <w:rFonts w:ascii="Palatino Linotype" w:hAnsi="Palatino Linotype"/>
          <w:sz w:val="20"/>
          <w:szCs w:val="20"/>
        </w:rPr>
        <w:t>lovac</w:t>
      </w:r>
      <w:r>
        <w:rPr>
          <w:rFonts w:ascii="Palatino Linotype" w:hAnsi="Palatino Linotype"/>
          <w:sz w:val="20"/>
          <w:szCs w:val="20"/>
        </w:rPr>
        <w:t xml:space="preserve">     </w:t>
      </w:r>
    </w:p>
    <w:p w:rsidR="00E32902" w:rsidRPr="00B65F82" w:rsidRDefault="00E32902" w:rsidP="00B65F82">
      <w:pPr>
        <w:rPr>
          <w:rFonts w:ascii="Palatino Linotype" w:hAnsi="Palatino Linotype"/>
          <w:sz w:val="20"/>
          <w:szCs w:val="20"/>
        </w:rPr>
      </w:pPr>
    </w:p>
    <w:p w:rsidR="0028359D" w:rsidRPr="009A1A90" w:rsidRDefault="009578D2" w:rsidP="007063DF">
      <w:pPr>
        <w:pStyle w:val="Odlomakpopisa"/>
        <w:ind w:left="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 zakonskom roku pristigla</w:t>
      </w:r>
      <w:bookmarkStart w:id="1" w:name="_GoBack"/>
      <w:bookmarkEnd w:id="1"/>
      <w:r w:rsidR="00E32902" w:rsidRPr="009A1A90">
        <w:rPr>
          <w:rFonts w:ascii="Palatino Linotype" w:hAnsi="Palatino Linotype"/>
          <w:sz w:val="20"/>
          <w:szCs w:val="20"/>
        </w:rPr>
        <w:t xml:space="preserve"> je samo jedna ponuda ponuditelja  </w:t>
      </w:r>
      <w:r w:rsidR="009A1A90" w:rsidRPr="009A1A90">
        <w:rPr>
          <w:rFonts w:ascii="Palatino Linotype" w:hAnsi="Palatino Linotype"/>
          <w:sz w:val="20"/>
          <w:szCs w:val="20"/>
        </w:rPr>
        <w:t xml:space="preserve">ARHING d.o.o  , Karlovac  Gažanski trg 8   </w:t>
      </w:r>
      <w:r w:rsidR="00E32902" w:rsidRPr="009A1A90">
        <w:rPr>
          <w:rFonts w:ascii="Palatino Linotype" w:hAnsi="Palatino Linotype"/>
          <w:sz w:val="20"/>
          <w:szCs w:val="20"/>
        </w:rPr>
        <w:t xml:space="preserve">vrijednosti </w:t>
      </w:r>
      <w:r w:rsidR="009A1A90">
        <w:rPr>
          <w:rFonts w:ascii="Palatino Linotype" w:hAnsi="Palatino Linotype"/>
          <w:b/>
          <w:sz w:val="20"/>
          <w:szCs w:val="20"/>
        </w:rPr>
        <w:t>22.500</w:t>
      </w:r>
      <w:r w:rsidR="00E32902" w:rsidRPr="009A1A90">
        <w:rPr>
          <w:rFonts w:ascii="Palatino Linotype" w:hAnsi="Palatino Linotype"/>
          <w:b/>
          <w:sz w:val="20"/>
          <w:szCs w:val="20"/>
        </w:rPr>
        <w:t xml:space="preserve">,00 kn </w:t>
      </w:r>
      <w:r w:rsidR="00E32902" w:rsidRPr="009A1A90">
        <w:rPr>
          <w:rFonts w:ascii="Palatino Linotype" w:hAnsi="Palatino Linotype"/>
          <w:sz w:val="20"/>
          <w:szCs w:val="20"/>
        </w:rPr>
        <w:t xml:space="preserve">bez PDV-a odnosno </w:t>
      </w:r>
      <w:r w:rsidR="009A1A90">
        <w:rPr>
          <w:rFonts w:ascii="Palatino Linotype" w:hAnsi="Palatino Linotype"/>
          <w:b/>
          <w:sz w:val="20"/>
          <w:szCs w:val="20"/>
        </w:rPr>
        <w:t>28.125,00</w:t>
      </w:r>
      <w:r w:rsidR="00E32902" w:rsidRPr="009A1A90">
        <w:rPr>
          <w:rFonts w:ascii="Palatino Linotype" w:hAnsi="Palatino Linotype"/>
          <w:b/>
          <w:sz w:val="20"/>
          <w:szCs w:val="20"/>
        </w:rPr>
        <w:t xml:space="preserve"> kn</w:t>
      </w:r>
      <w:r w:rsidR="00E32902" w:rsidRPr="009A1A90">
        <w:rPr>
          <w:rFonts w:ascii="Palatino Linotype" w:hAnsi="Palatino Linotype"/>
          <w:sz w:val="20"/>
          <w:szCs w:val="20"/>
        </w:rPr>
        <w:t xml:space="preserve"> s PDV-om</w:t>
      </w:r>
      <w:r w:rsidR="009A1A90">
        <w:rPr>
          <w:rFonts w:ascii="Palatino Linotype" w:hAnsi="Palatino Linotype"/>
          <w:sz w:val="20"/>
          <w:szCs w:val="20"/>
        </w:rPr>
        <w:t xml:space="preserve">   ( PDV iznosi </w:t>
      </w:r>
      <w:r w:rsidR="009A1A90" w:rsidRPr="009A1A90">
        <w:rPr>
          <w:rFonts w:ascii="Palatino Linotype" w:hAnsi="Palatino Linotype"/>
          <w:b/>
          <w:sz w:val="20"/>
          <w:szCs w:val="20"/>
        </w:rPr>
        <w:t>5.625,00 kn</w:t>
      </w:r>
      <w:r w:rsidR="009A1A90">
        <w:rPr>
          <w:rFonts w:ascii="Palatino Linotype" w:hAnsi="Palatino Linotype"/>
          <w:sz w:val="20"/>
          <w:szCs w:val="20"/>
        </w:rPr>
        <w:t xml:space="preserve">) </w:t>
      </w:r>
      <w:r w:rsidR="0028359D" w:rsidRPr="009A1A90">
        <w:rPr>
          <w:rFonts w:ascii="Palatino Linotype" w:hAnsi="Palatino Linotype"/>
          <w:sz w:val="20"/>
          <w:szCs w:val="20"/>
        </w:rPr>
        <w:t xml:space="preserve">, a koja ispunjava uvijete iz </w:t>
      </w:r>
      <w:r w:rsidR="009A1A90">
        <w:rPr>
          <w:rFonts w:ascii="Palatino Linotype" w:hAnsi="Palatino Linotype"/>
          <w:sz w:val="20"/>
          <w:szCs w:val="20"/>
        </w:rPr>
        <w:t xml:space="preserve">Poziva za dostavu ponude za izradu projektne  </w:t>
      </w:r>
      <w:r w:rsidR="0028359D" w:rsidRPr="009A1A90">
        <w:rPr>
          <w:rFonts w:ascii="Palatino Linotype" w:hAnsi="Palatino Linotype"/>
          <w:sz w:val="20"/>
          <w:szCs w:val="20"/>
        </w:rPr>
        <w:t>dokumentacije za dostavu ponuda</w:t>
      </w:r>
      <w:r w:rsidR="00B65F82" w:rsidRPr="009A1A90">
        <w:rPr>
          <w:rFonts w:ascii="Palatino Linotype" w:hAnsi="Palatino Linotype"/>
          <w:sz w:val="20"/>
          <w:szCs w:val="20"/>
        </w:rPr>
        <w:t>.</w:t>
      </w:r>
    </w:p>
    <w:p w:rsidR="007D13C1" w:rsidRPr="00B65F82" w:rsidRDefault="00E32773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>O</w:t>
      </w:r>
      <w:r w:rsidR="00E32902">
        <w:rPr>
          <w:rFonts w:ascii="Palatino Linotype" w:hAnsi="Palatino Linotype"/>
          <w:sz w:val="20"/>
          <w:szCs w:val="20"/>
        </w:rPr>
        <w:t>bzirom da ponuda imenovanog</w:t>
      </w:r>
      <w:r w:rsidR="008873C0" w:rsidRPr="00B65F82">
        <w:rPr>
          <w:rFonts w:ascii="Palatino Linotype" w:hAnsi="Palatino Linotype"/>
          <w:sz w:val="20"/>
          <w:szCs w:val="20"/>
        </w:rPr>
        <w:t xml:space="preserve"> ponuditelja </w:t>
      </w:r>
      <w:r w:rsidR="00E82005">
        <w:rPr>
          <w:rFonts w:ascii="Palatino Linotype" w:hAnsi="Palatino Linotype"/>
          <w:sz w:val="20"/>
          <w:szCs w:val="20"/>
        </w:rPr>
        <w:t xml:space="preserve">u </w:t>
      </w:r>
      <w:r w:rsidR="00E32902">
        <w:rPr>
          <w:rFonts w:ascii="Palatino Linotype" w:hAnsi="Palatino Linotype"/>
          <w:sz w:val="20"/>
          <w:szCs w:val="20"/>
        </w:rPr>
        <w:t>potpunosti ispunjava</w:t>
      </w:r>
      <w:r w:rsidR="008873C0" w:rsidRPr="00B65F82">
        <w:rPr>
          <w:rFonts w:ascii="Palatino Linotype" w:hAnsi="Palatino Linotype"/>
          <w:sz w:val="20"/>
          <w:szCs w:val="20"/>
        </w:rPr>
        <w:t xml:space="preserve"> </w:t>
      </w:r>
      <w:r w:rsidRPr="00B65F82">
        <w:rPr>
          <w:rFonts w:ascii="Palatino Linotype" w:hAnsi="Palatino Linotype"/>
          <w:sz w:val="20"/>
          <w:szCs w:val="20"/>
        </w:rPr>
        <w:t xml:space="preserve"> uvijete poziva </w:t>
      </w:r>
      <w:r w:rsidR="007D13C1" w:rsidRPr="00B65F82">
        <w:rPr>
          <w:rFonts w:ascii="Palatino Linotype" w:hAnsi="Palatino Linotype"/>
          <w:sz w:val="20"/>
          <w:szCs w:val="20"/>
        </w:rPr>
        <w:t xml:space="preserve"> </w:t>
      </w:r>
      <w:r w:rsidR="00E32902">
        <w:rPr>
          <w:rFonts w:ascii="Palatino Linotype" w:hAnsi="Palatino Linotype"/>
          <w:sz w:val="20"/>
          <w:szCs w:val="20"/>
        </w:rPr>
        <w:t>,te je ekonomski prihvatljiva</w:t>
      </w:r>
      <w:r w:rsidR="007D13C1" w:rsidRPr="00B65F82">
        <w:rPr>
          <w:rFonts w:ascii="Palatino Linotype" w:hAnsi="Palatino Linotype"/>
          <w:sz w:val="20"/>
          <w:szCs w:val="20"/>
        </w:rPr>
        <w:t xml:space="preserve"> odlučeno </w:t>
      </w:r>
      <w:r w:rsidR="00BF15C0" w:rsidRPr="00B65F82">
        <w:rPr>
          <w:rFonts w:ascii="Palatino Linotype" w:hAnsi="Palatino Linotype"/>
          <w:sz w:val="20"/>
          <w:szCs w:val="20"/>
        </w:rPr>
        <w:t xml:space="preserve"> je </w:t>
      </w:r>
      <w:r w:rsidR="007D13C1" w:rsidRPr="00B65F82">
        <w:rPr>
          <w:rFonts w:ascii="Palatino Linotype" w:hAnsi="Palatino Linotype"/>
          <w:sz w:val="20"/>
          <w:szCs w:val="20"/>
        </w:rPr>
        <w:t>kao što je navedeno u dispozitivu ove Odluke.</w:t>
      </w:r>
    </w:p>
    <w:p w:rsidR="00BC7AF5" w:rsidRPr="00B65F82" w:rsidRDefault="007D13C1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B1475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Predsjednik Školskog odbora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A8038E" w:rsidRPr="00B65F82" w:rsidRDefault="00A8038E" w:rsidP="00B65F82">
      <w:pPr>
        <w:rPr>
          <w:rFonts w:ascii="Palatino Linotype" w:hAnsi="Palatino Linotype"/>
          <w:sz w:val="20"/>
          <w:szCs w:val="20"/>
        </w:rPr>
      </w:pP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---------------------------------------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</w:r>
      <w:r w:rsidRPr="00B65F82">
        <w:rPr>
          <w:rFonts w:ascii="Palatino Linotype" w:hAnsi="Palatino Linotype"/>
          <w:sz w:val="20"/>
          <w:szCs w:val="20"/>
        </w:rPr>
        <w:tab/>
        <w:t>/</w:t>
      </w:r>
      <w:r w:rsidR="00A61889" w:rsidRPr="00B65F82">
        <w:rPr>
          <w:rFonts w:ascii="Palatino Linotype" w:hAnsi="Palatino Linotype"/>
          <w:sz w:val="20"/>
          <w:szCs w:val="20"/>
        </w:rPr>
        <w:t>Matija Dreven,prof./</w:t>
      </w:r>
      <w:r w:rsidRPr="00B65F82">
        <w:rPr>
          <w:rFonts w:ascii="Palatino Linotype" w:hAnsi="Palatino Linotype"/>
          <w:sz w:val="20"/>
          <w:szCs w:val="20"/>
        </w:rPr>
        <w:tab/>
      </w:r>
    </w:p>
    <w:p w:rsidR="004419C9" w:rsidRDefault="004419C9" w:rsidP="00B65F82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A8038E" w:rsidRPr="00E32902" w:rsidRDefault="007E1669" w:rsidP="00B65F82">
      <w:pPr>
        <w:rPr>
          <w:rFonts w:ascii="Palatino Linotype" w:hAnsi="Palatino Linotype"/>
          <w:b/>
          <w:sz w:val="20"/>
          <w:szCs w:val="20"/>
          <w:u w:val="single"/>
        </w:rPr>
      </w:pPr>
      <w:r w:rsidRPr="00E32902">
        <w:rPr>
          <w:rFonts w:ascii="Palatino Linotype" w:hAnsi="Palatino Linotype"/>
          <w:b/>
          <w:sz w:val="20"/>
          <w:szCs w:val="20"/>
          <w:u w:val="single"/>
        </w:rPr>
        <w:lastRenderedPageBreak/>
        <w:t>Na znanje:</w:t>
      </w:r>
    </w:p>
    <w:p w:rsidR="00A8038E" w:rsidRPr="00E32902" w:rsidRDefault="00A8038E" w:rsidP="00B65F82">
      <w:pPr>
        <w:rPr>
          <w:rFonts w:ascii="Palatino Linotype" w:hAnsi="Palatino Linotype"/>
          <w:b/>
          <w:sz w:val="20"/>
          <w:szCs w:val="20"/>
          <w:u w:val="single"/>
        </w:rPr>
      </w:pPr>
    </w:p>
    <w:p w:rsidR="007063DF" w:rsidRDefault="00E32902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1</w:t>
      </w:r>
      <w:r w:rsidR="007063DF">
        <w:t>.A</w:t>
      </w:r>
      <w:r w:rsidR="007063DF" w:rsidRPr="007063DF">
        <w:rPr>
          <w:rFonts w:ascii="Palatino Linotype" w:hAnsi="Palatino Linotype"/>
          <w:sz w:val="20"/>
          <w:szCs w:val="20"/>
        </w:rPr>
        <w:t xml:space="preserve">RHING d.o.o  , Karlovac  Gažanski trg 8  </w:t>
      </w:r>
    </w:p>
    <w:p w:rsidR="007063DF" w:rsidRDefault="007063DF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2.Grad Karlovac </w:t>
      </w:r>
      <w:r w:rsidRPr="007063DF">
        <w:rPr>
          <w:rFonts w:ascii="Palatino Linotype" w:hAnsi="Palatino Linotype"/>
          <w:sz w:val="20"/>
          <w:szCs w:val="20"/>
        </w:rPr>
        <w:t xml:space="preserve"> </w:t>
      </w:r>
    </w:p>
    <w:p w:rsidR="003E5B4D" w:rsidRPr="00B65F82" w:rsidRDefault="007063DF" w:rsidP="00E3290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3</w:t>
      </w:r>
      <w:r w:rsidR="003E5B4D" w:rsidRPr="00B65F82">
        <w:rPr>
          <w:rFonts w:ascii="Palatino Linotype" w:hAnsi="Palatino Linotype"/>
          <w:sz w:val="20"/>
          <w:szCs w:val="20"/>
        </w:rPr>
        <w:t>.Računovodstvo</w:t>
      </w:r>
    </w:p>
    <w:p w:rsidR="003E5B4D" w:rsidRPr="00B65F82" w:rsidRDefault="007063DF" w:rsidP="00B65F82">
      <w:pPr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4</w:t>
      </w:r>
      <w:r w:rsidR="003E5B4D" w:rsidRPr="00B65F82">
        <w:rPr>
          <w:rFonts w:ascii="Palatino Linotype" w:hAnsi="Palatino Linotype"/>
          <w:sz w:val="20"/>
          <w:szCs w:val="20"/>
        </w:rPr>
        <w:t>.Pismohrana /ovdje/</w:t>
      </w:r>
    </w:p>
    <w:p w:rsidR="003E5B4D" w:rsidRPr="00B65F82" w:rsidRDefault="003E5B4D" w:rsidP="00B65F82">
      <w:pPr>
        <w:rPr>
          <w:rFonts w:ascii="Palatino Linotype" w:hAnsi="Palatino Linotype"/>
          <w:sz w:val="20"/>
          <w:szCs w:val="20"/>
        </w:rPr>
      </w:pPr>
    </w:p>
    <w:p w:rsidR="00C85F01" w:rsidRPr="00B65F82" w:rsidRDefault="00C85F01" w:rsidP="00B65F82">
      <w:pPr>
        <w:rPr>
          <w:rFonts w:ascii="Palatino Linotype" w:hAnsi="Palatino Linotype"/>
          <w:sz w:val="20"/>
          <w:szCs w:val="20"/>
        </w:rPr>
      </w:pPr>
    </w:p>
    <w:sectPr w:rsidR="00C85F01" w:rsidRPr="00B65F82" w:rsidSect="006B40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A48" w:rsidRDefault="004C3A48" w:rsidP="004C3A48">
      <w:r>
        <w:separator/>
      </w:r>
    </w:p>
  </w:endnote>
  <w:endnote w:type="continuationSeparator" w:id="0">
    <w:p w:rsidR="004C3A48" w:rsidRDefault="004C3A48" w:rsidP="004C3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3785343"/>
      <w:docPartObj>
        <w:docPartGallery w:val="Page Numbers (Bottom of Page)"/>
        <w:docPartUnique/>
      </w:docPartObj>
    </w:sdtPr>
    <w:sdtEndPr/>
    <w:sdtContent>
      <w:p w:rsidR="004C3A48" w:rsidRDefault="004C3A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A21">
          <w:rPr>
            <w:noProof/>
          </w:rPr>
          <w:t>1</w:t>
        </w:r>
        <w:r>
          <w:fldChar w:fldCharType="end"/>
        </w:r>
      </w:p>
    </w:sdtContent>
  </w:sdt>
  <w:p w:rsidR="004C3A48" w:rsidRDefault="004C3A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A48" w:rsidRDefault="004C3A48" w:rsidP="004C3A48">
      <w:r>
        <w:separator/>
      </w:r>
    </w:p>
  </w:footnote>
  <w:footnote w:type="continuationSeparator" w:id="0">
    <w:p w:rsidR="004C3A48" w:rsidRDefault="004C3A48" w:rsidP="004C3A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F4BED"/>
    <w:multiLevelType w:val="hybridMultilevel"/>
    <w:tmpl w:val="8A58D2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3312A"/>
    <w:multiLevelType w:val="hybridMultilevel"/>
    <w:tmpl w:val="01D478E4"/>
    <w:lvl w:ilvl="0" w:tplc="3DBA61F8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DD7B54"/>
    <w:multiLevelType w:val="hybridMultilevel"/>
    <w:tmpl w:val="9B465070"/>
    <w:lvl w:ilvl="0" w:tplc="AA749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24B2A"/>
    <w:multiLevelType w:val="hybridMultilevel"/>
    <w:tmpl w:val="94946B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76CB0"/>
    <w:multiLevelType w:val="hybridMultilevel"/>
    <w:tmpl w:val="A2F04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01F76"/>
    <w:multiLevelType w:val="hybridMultilevel"/>
    <w:tmpl w:val="ADEE1140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15426"/>
    <w:multiLevelType w:val="hybridMultilevel"/>
    <w:tmpl w:val="3F0C1D7A"/>
    <w:lvl w:ilvl="0" w:tplc="7D86E78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b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B4D"/>
    <w:rsid w:val="00093142"/>
    <w:rsid w:val="001C41CA"/>
    <w:rsid w:val="001E37C2"/>
    <w:rsid w:val="00211AC9"/>
    <w:rsid w:val="00211BDA"/>
    <w:rsid w:val="0028359D"/>
    <w:rsid w:val="002F69D9"/>
    <w:rsid w:val="003A689B"/>
    <w:rsid w:val="003B48A0"/>
    <w:rsid w:val="003D7673"/>
    <w:rsid w:val="003E5B4D"/>
    <w:rsid w:val="004419C9"/>
    <w:rsid w:val="00445CE0"/>
    <w:rsid w:val="004834A3"/>
    <w:rsid w:val="004B0542"/>
    <w:rsid w:val="004C3A48"/>
    <w:rsid w:val="004D7515"/>
    <w:rsid w:val="004F3247"/>
    <w:rsid w:val="004F55E7"/>
    <w:rsid w:val="00511A21"/>
    <w:rsid w:val="0055791F"/>
    <w:rsid w:val="005647B3"/>
    <w:rsid w:val="005D65F0"/>
    <w:rsid w:val="006071EC"/>
    <w:rsid w:val="0062183C"/>
    <w:rsid w:val="006363C7"/>
    <w:rsid w:val="00671DEE"/>
    <w:rsid w:val="006C4B8C"/>
    <w:rsid w:val="007063DF"/>
    <w:rsid w:val="0072140F"/>
    <w:rsid w:val="0073275E"/>
    <w:rsid w:val="00740FC2"/>
    <w:rsid w:val="00746CF1"/>
    <w:rsid w:val="007C6AA4"/>
    <w:rsid w:val="007D0788"/>
    <w:rsid w:val="007D13C1"/>
    <w:rsid w:val="007E1669"/>
    <w:rsid w:val="00843776"/>
    <w:rsid w:val="008873C0"/>
    <w:rsid w:val="008C2151"/>
    <w:rsid w:val="00917772"/>
    <w:rsid w:val="009578D2"/>
    <w:rsid w:val="009A1A90"/>
    <w:rsid w:val="00A37824"/>
    <w:rsid w:val="00A61889"/>
    <w:rsid w:val="00A8038E"/>
    <w:rsid w:val="00AC424D"/>
    <w:rsid w:val="00B1475D"/>
    <w:rsid w:val="00B52E19"/>
    <w:rsid w:val="00B65F82"/>
    <w:rsid w:val="00B9197C"/>
    <w:rsid w:val="00BC7AF5"/>
    <w:rsid w:val="00BF15C0"/>
    <w:rsid w:val="00BF3C2E"/>
    <w:rsid w:val="00C11284"/>
    <w:rsid w:val="00C66A12"/>
    <w:rsid w:val="00C70268"/>
    <w:rsid w:val="00C718BA"/>
    <w:rsid w:val="00C85F01"/>
    <w:rsid w:val="00CC2054"/>
    <w:rsid w:val="00D349C7"/>
    <w:rsid w:val="00D7391D"/>
    <w:rsid w:val="00D75B80"/>
    <w:rsid w:val="00E02DD3"/>
    <w:rsid w:val="00E15C0E"/>
    <w:rsid w:val="00E32773"/>
    <w:rsid w:val="00E32902"/>
    <w:rsid w:val="00E810FE"/>
    <w:rsid w:val="00E82005"/>
    <w:rsid w:val="00E875C3"/>
    <w:rsid w:val="00EC2868"/>
    <w:rsid w:val="00F0730E"/>
    <w:rsid w:val="00F351DC"/>
    <w:rsid w:val="00F47943"/>
    <w:rsid w:val="00F8227F"/>
    <w:rsid w:val="00FB0BF4"/>
    <w:rsid w:val="00FE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84FD6-5D73-4B5D-ACA4-096314D1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3E5B4D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3E5B4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3E5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349C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9C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9C7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F351D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C3A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C3A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C640E-EC15-4DA9-92F9-42B4559A9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Davorka</cp:lastModifiedBy>
  <cp:revision>2</cp:revision>
  <cp:lastPrinted>2018-06-28T10:39:00Z</cp:lastPrinted>
  <dcterms:created xsi:type="dcterms:W3CDTF">2018-06-28T10:43:00Z</dcterms:created>
  <dcterms:modified xsi:type="dcterms:W3CDTF">2018-06-28T10:43:00Z</dcterms:modified>
</cp:coreProperties>
</file>